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bidi w:val="0"/>
        <w:ind w:left="0" w:right="0" w:hanging="0"/>
        <w:jc w:val="center"/>
        <w:rPr/>
      </w:pPr>
      <w:r>
        <w:rPr>
          <w:rFonts w:cs="Arial" w:ascii="Arial" w:hAnsi="Arial"/>
          <w:sz w:val="32"/>
          <w:szCs w:val="32"/>
        </w:rPr>
        <w:t xml:space="preserve">Little Houghton Parish Council        </w:t>
      </w:r>
      <w:r>
        <w:rPr>
          <w:rFonts w:cs="Arial" w:ascii="Arial" w:hAnsi="Arial"/>
        </w:rPr>
        <w:t>23/24   13</w:t>
      </w:r>
    </w:p>
    <w:p>
      <w:pPr>
        <w:pStyle w:val="Standard"/>
        <w:bidi w:val="0"/>
        <w:ind w:left="0" w:right="0" w:hanging="0"/>
        <w:jc w:val="center"/>
        <w:rPr/>
      </w:pPr>
      <w:r>
        <w:rPr/>
      </w:r>
    </w:p>
    <w:p>
      <w:pPr>
        <w:pStyle w:val="Standard"/>
        <w:bidi w:val="0"/>
        <w:ind w:left="0" w:right="0" w:hanging="0"/>
        <w:rPr/>
      </w:pPr>
      <w:r>
        <w:rPr>
          <w:rFonts w:cs="Arial" w:ascii="Arial" w:hAnsi="Arial"/>
        </w:rPr>
        <w:t>Minutes of the meeting of Little Houghton Parish Council held on the Tuesday 13</w:t>
      </w:r>
      <w:r>
        <w:rPr>
          <w:rFonts w:cs="Arial" w:ascii="Arial" w:hAnsi="Arial"/>
          <w:vertAlign w:val="superscript"/>
        </w:rPr>
        <w:t>th</w:t>
      </w:r>
      <w:r>
        <w:rPr>
          <w:rFonts w:cs="Arial" w:ascii="Arial" w:hAnsi="Arial"/>
        </w:rPr>
        <w:t xml:space="preserve"> April 2024, at 6.00pm in the Houghton Main miners welfare sports and social club.</w:t>
      </w:r>
    </w:p>
    <w:p>
      <w:pPr>
        <w:pStyle w:val="Standard"/>
        <w:bidi w:val="0"/>
        <w:ind w:left="0" w:right="0" w:hanging="0"/>
        <w:rPr/>
      </w:pPr>
      <w:r>
        <w:rPr>
          <w:rFonts w:cs="Arial" w:ascii="Arial" w:hAnsi="Arial"/>
        </w:rPr>
        <w:t xml:space="preserve"> </w:t>
      </w:r>
    </w:p>
    <w:p>
      <w:pPr>
        <w:pStyle w:val="Standard"/>
        <w:bidi w:val="0"/>
        <w:ind w:left="0" w:right="0" w:hanging="0"/>
        <w:rPr/>
      </w:pPr>
      <w:r>
        <w:rPr>
          <w:rFonts w:cs="Arial" w:ascii="Arial" w:hAnsi="Arial"/>
        </w:rPr>
        <w:t>Present:  Councillor: Jeff Greasley (chairperson)</w:t>
      </w:r>
    </w:p>
    <w:p>
      <w:pPr>
        <w:pStyle w:val="Standard"/>
        <w:bidi w:val="0"/>
        <w:ind w:left="0" w:right="0" w:hanging="0"/>
        <w:rPr>
          <w:rFonts w:ascii="Arial" w:hAnsi="Arial" w:cs="Arial"/>
        </w:rPr>
      </w:pPr>
      <w:r>
        <w:rPr>
          <w:rFonts w:cs="Arial" w:ascii="Arial" w:hAnsi="Arial"/>
        </w:rPr>
      </w:r>
    </w:p>
    <w:p>
      <w:pPr>
        <w:pStyle w:val="Standard"/>
        <w:bidi w:val="0"/>
        <w:ind w:left="0" w:right="0" w:hanging="0"/>
        <w:rPr/>
      </w:pPr>
      <w:r>
        <w:rPr>
          <w:rFonts w:cs="Arial" w:ascii="Arial" w:hAnsi="Arial"/>
        </w:rPr>
        <w:t xml:space="preserve">                </w:t>
      </w:r>
      <w:r>
        <w:rPr>
          <w:rFonts w:cs="Arial" w:ascii="Arial" w:hAnsi="Arial"/>
        </w:rPr>
        <w:t>Councillors: Amanda McGrath, Hilary Cook and Cheryl Hanson</w:t>
      </w:r>
    </w:p>
    <w:p>
      <w:pPr>
        <w:pStyle w:val="Standard"/>
        <w:bidi w:val="0"/>
        <w:ind w:left="0" w:right="0" w:hanging="0"/>
        <w:rPr>
          <w:rFonts w:ascii="Arial" w:hAnsi="Arial" w:cs="Arial"/>
        </w:rPr>
      </w:pPr>
      <w:r>
        <w:rPr>
          <w:rFonts w:cs="Arial" w:ascii="Arial" w:hAnsi="Arial"/>
        </w:rPr>
      </w:r>
    </w:p>
    <w:p>
      <w:pPr>
        <w:pStyle w:val="Standard"/>
        <w:bidi w:val="0"/>
        <w:ind w:left="0" w:right="0" w:hanging="0"/>
        <w:rPr/>
      </w:pPr>
      <w:r>
        <w:rPr>
          <w:rFonts w:cs="Arial" w:ascii="Arial" w:hAnsi="Arial"/>
        </w:rPr>
        <w:t xml:space="preserve">                </w:t>
      </w:r>
      <w:r>
        <w:rPr>
          <w:rFonts w:cs="Arial" w:ascii="Arial" w:hAnsi="Arial"/>
        </w:rPr>
        <w:t>Public: Two members of the public</w:t>
      </w:r>
    </w:p>
    <w:p>
      <w:pPr>
        <w:pStyle w:val="Standard"/>
        <w:bidi w:val="0"/>
        <w:ind w:left="0" w:right="0" w:hanging="0"/>
        <w:rPr>
          <w:rFonts w:ascii="Arial" w:hAnsi="Arial" w:cs="Arial"/>
        </w:rPr>
      </w:pPr>
      <w:r>
        <w:rPr>
          <w:rFonts w:cs="Arial" w:ascii="Arial" w:hAnsi="Arial"/>
        </w:rPr>
      </w:r>
    </w:p>
    <w:p>
      <w:pPr>
        <w:pStyle w:val="Standard"/>
        <w:bidi w:val="0"/>
        <w:ind w:left="0" w:right="0" w:hanging="0"/>
        <w:rPr/>
      </w:pPr>
      <w:r>
        <w:rPr>
          <w:rFonts w:cs="Arial" w:ascii="Arial" w:hAnsi="Arial"/>
        </w:rPr>
        <w:t xml:space="preserve">In attendance:  Katie Colbeck (clerk) </w:t>
      </w:r>
    </w:p>
    <w:p>
      <w:pPr>
        <w:pStyle w:val="Standard"/>
        <w:bidi w:val="0"/>
        <w:ind w:left="0" w:right="0" w:hanging="0"/>
        <w:rPr/>
      </w:pPr>
      <w:r>
        <w:rPr/>
      </w:r>
    </w:p>
    <w:p>
      <w:pPr>
        <w:pStyle w:val="ListParagraph"/>
        <w:bidi w:val="0"/>
        <w:ind w:left="720" w:right="0" w:hanging="720"/>
        <w:rPr/>
      </w:pPr>
      <w:r>
        <w:rPr>
          <w:rFonts w:cs="Arial" w:ascii="Arial" w:hAnsi="Arial"/>
        </w:rPr>
        <w:t>1.        The Chair opened the meeting and provided a reminder to all in attendance on the Council’s expectations about audio or visual recordings of the meeting.</w:t>
        <w:br/>
      </w:r>
    </w:p>
    <w:p>
      <w:pPr>
        <w:pStyle w:val="Standard"/>
        <w:bidi w:val="0"/>
        <w:ind w:left="0" w:right="0" w:hanging="0"/>
        <w:rPr/>
      </w:pPr>
      <w:r>
        <w:rPr>
          <w:rFonts w:cs="Arial" w:ascii="Arial" w:hAnsi="Arial"/>
        </w:rPr>
        <w:t>2.</w:t>
        <w:tab/>
        <w:t xml:space="preserve">No apologies were received </w:t>
      </w:r>
    </w:p>
    <w:p>
      <w:pPr>
        <w:pStyle w:val="ListParagraph"/>
        <w:bidi w:val="0"/>
        <w:ind w:left="0" w:right="0" w:hanging="0"/>
        <w:rPr/>
      </w:pPr>
      <w:r>
        <w:rPr>
          <w:rFonts w:cs="Arial" w:ascii="Arial" w:hAnsi="Arial"/>
        </w:rPr>
        <w:tab/>
      </w:r>
    </w:p>
    <w:p>
      <w:pPr>
        <w:pStyle w:val="Standard"/>
        <w:bidi w:val="0"/>
        <w:ind w:left="708" w:right="0" w:hanging="708"/>
        <w:rPr/>
      </w:pPr>
      <w:r>
        <w:rPr>
          <w:rFonts w:cs="Arial" w:ascii="Arial" w:hAnsi="Arial"/>
        </w:rPr>
        <w:t>3.</w:t>
        <w:tab/>
        <w:t>Minutes of the parish council meeting held on February 13th 2024 were taken as read copies having been circulated to all members of the parish council previously and with the agenda. Proposed by Jeff Greasley and Cheryl Hanson that they were true and correct.</w:t>
      </w:r>
    </w:p>
    <w:p>
      <w:pPr>
        <w:pStyle w:val="ListParagraph"/>
        <w:bidi w:val="0"/>
        <w:ind w:left="0" w:right="0" w:hanging="0"/>
        <w:rPr>
          <w:rFonts w:ascii="Arial" w:hAnsi="Arial" w:cs="Arial"/>
        </w:rPr>
      </w:pPr>
      <w:r>
        <w:rPr>
          <w:rFonts w:cs="Arial" w:ascii="Arial" w:hAnsi="Arial"/>
        </w:rPr>
      </w:r>
    </w:p>
    <w:p>
      <w:pPr>
        <w:pStyle w:val="ListParagraph"/>
        <w:bidi w:val="0"/>
        <w:ind w:left="720" w:right="0" w:hanging="720"/>
        <w:rPr>
          <w:rFonts w:ascii="Arial" w:hAnsi="Arial" w:cs="Arial"/>
        </w:rPr>
      </w:pPr>
      <w:r>
        <w:rPr>
          <w:rFonts w:cs="Arial" w:ascii="Arial" w:hAnsi="Arial"/>
        </w:rPr>
        <w:t>4.</w:t>
        <w:tab/>
        <w:t xml:space="preserve">Public questions: </w:t>
      </w:r>
    </w:p>
    <w:p>
      <w:pPr>
        <w:pStyle w:val="ListParagraph"/>
        <w:bidi w:val="0"/>
        <w:ind w:left="720" w:right="0" w:hanging="720"/>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 xml:space="preserve">Overgrown grass on footpaths along Rotherham Road. </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RESOLVED: Clerk reported to BMBC.</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 xml:space="preserve">Overgrown trees, hedges, and grass on the foot paths at the Rotherham Road roundabout. </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 xml:space="preserve">RESOLVED: Clerk reported to BMBC. </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A member of the public is interested in renting an allotment in Middlecliffe.</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 xml:space="preserve">RESOLVED: Clerk sent contact information. </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 xml:space="preserve">A member of the public asked for a public meeting to be arranged with Highways and BMBC to discuss the Chicanes on Rotherham Road. </w:t>
      </w:r>
    </w:p>
    <w:p>
      <w:pPr>
        <w:pStyle w:val="ListParagraph"/>
        <w:bidi w:val="0"/>
        <w:ind w:left="720" w:right="0" w:hanging="12"/>
        <w:rPr>
          <w:rFonts w:ascii="Arial" w:hAnsi="Arial" w:cs="Arial"/>
        </w:rPr>
      </w:pPr>
      <w:r>
        <w:rPr>
          <w:rFonts w:cs="Arial" w:ascii="Arial" w:hAnsi="Arial"/>
        </w:rPr>
      </w:r>
    </w:p>
    <w:p>
      <w:pPr>
        <w:pStyle w:val="ListParagraph"/>
        <w:bidi w:val="0"/>
        <w:ind w:left="720" w:right="0" w:hanging="12"/>
        <w:rPr>
          <w:rFonts w:ascii="Arial" w:hAnsi="Arial" w:cs="Arial"/>
        </w:rPr>
      </w:pPr>
      <w:r>
        <w:rPr>
          <w:rFonts w:cs="Arial" w:ascii="Arial" w:hAnsi="Arial"/>
        </w:rPr>
        <w:t>RESOLVED: A meeting has been agreed for June 2024.</w:t>
      </w:r>
    </w:p>
    <w:p>
      <w:pPr>
        <w:pStyle w:val="Standard"/>
        <w:bidi w:val="0"/>
        <w:ind w:left="0" w:right="0" w:hanging="0"/>
        <w:rPr/>
      </w:pPr>
      <w:r>
        <w:rPr/>
      </w:r>
    </w:p>
    <w:p>
      <w:pPr>
        <w:pStyle w:val="Standard"/>
        <w:bidi w:val="0"/>
        <w:ind w:left="0" w:right="0" w:hanging="0"/>
        <w:rPr/>
      </w:pPr>
      <w:r>
        <w:rPr>
          <w:rFonts w:cs="Arial" w:ascii="Arial" w:hAnsi="Arial"/>
        </w:rPr>
        <w:tab/>
      </w:r>
    </w:p>
    <w:p>
      <w:pPr>
        <w:pStyle w:val="Standard"/>
        <w:bidi w:val="0"/>
        <w:ind w:left="708" w:right="0" w:hanging="708"/>
        <w:rPr/>
      </w:pPr>
      <w:r>
        <w:rPr>
          <w:rFonts w:cs="Arial" w:ascii="Arial" w:hAnsi="Arial"/>
        </w:rPr>
        <w:t>5.</w:t>
        <w:tab/>
      </w:r>
      <w:bookmarkStart w:id="0" w:name="_Hlk155599225"/>
      <w:r>
        <w:rPr>
          <w:rFonts w:cs="Arial" w:ascii="Arial" w:hAnsi="Arial"/>
        </w:rPr>
        <w:t xml:space="preserve">Correspondence: The bid for the playground equipment was no accepted. </w:t>
      </w:r>
    </w:p>
    <w:p>
      <w:pPr>
        <w:pStyle w:val="Standard"/>
        <w:bidi w:val="0"/>
        <w:ind w:left="0" w:right="0" w:hanging="0"/>
        <w:rPr>
          <w:rFonts w:ascii="Arial" w:hAnsi="Arial" w:cs="Arial"/>
        </w:rPr>
      </w:pPr>
      <w:r>
        <w:rPr>
          <w:rFonts w:cs="Arial" w:ascii="Arial" w:hAnsi="Arial"/>
        </w:rPr>
      </w:r>
    </w:p>
    <w:p>
      <w:pPr>
        <w:pStyle w:val="ListParagraph"/>
        <w:bidi w:val="0"/>
        <w:ind w:left="720" w:right="0" w:hanging="720"/>
        <w:rPr>
          <w:rFonts w:ascii="Arial" w:hAnsi="Arial" w:cs="Arial"/>
        </w:rPr>
      </w:pPr>
      <w:r>
        <w:rPr>
          <w:rFonts w:cs="Arial" w:ascii="Arial" w:hAnsi="Arial"/>
        </w:rPr>
      </w:r>
    </w:p>
    <w:p>
      <w:pPr>
        <w:pStyle w:val="ListParagraph"/>
        <w:bidi w:val="0"/>
        <w:ind w:left="720" w:right="0" w:hanging="720"/>
        <w:rPr/>
      </w:pPr>
      <w:r>
        <w:rPr>
          <w:rFonts w:cs="Arial" w:ascii="Arial" w:hAnsi="Arial"/>
        </w:rPr>
        <w:t>6.</w:t>
        <w:tab/>
      </w:r>
      <w:bookmarkStart w:id="1" w:name="_Hlk155599168"/>
      <w:r>
        <w:rPr>
          <w:rFonts w:cs="Arial" w:ascii="Arial" w:hAnsi="Arial"/>
        </w:rPr>
        <w:t>No borough councillor’s report</w:t>
      </w:r>
    </w:p>
    <w:p>
      <w:pPr>
        <w:pStyle w:val="ListParagraph"/>
        <w:bidi w:val="0"/>
        <w:ind w:left="0" w:right="0" w:hanging="0"/>
        <w:rPr/>
      </w:pPr>
      <w:r>
        <w:rPr/>
      </w:r>
    </w:p>
    <w:p>
      <w:pPr>
        <w:pStyle w:val="Standard"/>
        <w:bidi w:val="0"/>
        <w:ind w:left="0" w:right="0" w:hanging="0"/>
        <w:rPr>
          <w:rFonts w:ascii="Arial" w:hAnsi="Arial" w:cs="Arial"/>
        </w:rPr>
      </w:pPr>
      <w:r>
        <w:rPr>
          <w:rFonts w:cs="Arial" w:ascii="Arial" w:hAnsi="Arial"/>
        </w:rPr>
      </w:r>
    </w:p>
    <w:p>
      <w:pPr>
        <w:pStyle w:val="Standard"/>
        <w:bidi w:val="0"/>
        <w:ind w:left="0" w:right="0" w:hanging="0"/>
        <w:rPr>
          <w:rFonts w:ascii="Arial" w:hAnsi="Arial" w:cs="Arial"/>
        </w:rPr>
      </w:pPr>
      <w:r>
        <w:rPr>
          <w:rFonts w:cs="Arial" w:ascii="Arial" w:hAnsi="Arial"/>
        </w:rPr>
        <w:t>7.</w:t>
        <w:tab/>
        <w:t>Finance and General purposes: £19,311.78</w:t>
      </w:r>
    </w:p>
    <w:p>
      <w:pPr>
        <w:pStyle w:val="Standard"/>
        <w:bidi w:val="0"/>
        <w:ind w:left="0" w:right="0" w:hanging="0"/>
        <w:rPr/>
      </w:pPr>
      <w:r>
        <w:rPr>
          <w:rFonts w:cs="Arial" w:ascii="Arial" w:hAnsi="Arial"/>
        </w:rPr>
        <w:tab/>
      </w:r>
    </w:p>
    <w:p>
      <w:pPr>
        <w:pStyle w:val="ListParagraph"/>
        <w:bidi w:val="0"/>
        <w:ind w:left="0" w:right="0" w:hanging="0"/>
        <w:rPr>
          <w:rFonts w:ascii="Arial" w:hAnsi="Arial" w:cs="Arial"/>
        </w:rPr>
      </w:pPr>
      <w:r>
        <w:rPr>
          <w:rFonts w:cs="Arial" w:ascii="Arial" w:hAnsi="Arial"/>
        </w:rPr>
      </w:r>
    </w:p>
    <w:p>
      <w:pPr>
        <w:pStyle w:val="ListParagraph"/>
        <w:bidi w:val="0"/>
        <w:ind w:left="0" w:right="0" w:hanging="0"/>
        <w:rPr/>
      </w:pPr>
      <w:r>
        <w:rPr>
          <w:rFonts w:cs="Arial" w:ascii="Arial" w:hAnsi="Arial"/>
        </w:rPr>
        <w:t>8.</w:t>
        <w:tab/>
        <w:t>All payments approved from February to April 2024</w:t>
      </w:r>
    </w:p>
    <w:p>
      <w:pPr>
        <w:pStyle w:val="ListParagraph"/>
        <w:bidi w:val="0"/>
        <w:ind w:left="0" w:right="0" w:hanging="0"/>
        <w:rPr>
          <w:rFonts w:ascii="Arial" w:hAnsi="Arial" w:cs="Arial"/>
        </w:rPr>
      </w:pPr>
      <w:r>
        <w:rPr>
          <w:rFonts w:cs="Arial" w:ascii="Arial" w:hAnsi="Arial"/>
        </w:rPr>
      </w:r>
    </w:p>
    <w:p>
      <w:pPr>
        <w:pStyle w:val="ListParagraph"/>
        <w:bidi w:val="0"/>
        <w:ind w:left="0" w:right="0" w:hanging="0"/>
        <w:rPr/>
      </w:pPr>
      <w:r>
        <w:rPr>
          <w:rFonts w:cs="Arial" w:ascii="Arial" w:hAnsi="Arial"/>
        </w:rPr>
        <w:t>9.        No notifications of matters for inclusion on the agenda of the next meeting.</w:t>
      </w:r>
    </w:p>
    <w:p>
      <w:pPr>
        <w:pStyle w:val="Standard"/>
        <w:bidi w:val="0"/>
        <w:ind w:left="0" w:right="0" w:hanging="0"/>
        <w:rPr/>
      </w:pPr>
      <w:r>
        <w:rPr/>
      </w:r>
    </w:p>
    <w:p>
      <w:pPr>
        <w:pStyle w:val="Standard"/>
        <w:bidi w:val="0"/>
        <w:ind w:left="0" w:right="0" w:hanging="0"/>
        <w:rPr>
          <w:rFonts w:ascii="Arial" w:hAnsi="Arial" w:cs="Arial"/>
        </w:rPr>
      </w:pPr>
      <w:r>
        <w:rPr>
          <w:rFonts w:cs="Arial" w:ascii="Arial" w:hAnsi="Arial"/>
        </w:rPr>
        <w:t>10.</w:t>
        <w:tab/>
        <w:t>Highways</w:t>
      </w:r>
    </w:p>
    <w:p>
      <w:pPr>
        <w:pStyle w:val="Standard"/>
        <w:bidi w:val="0"/>
        <w:ind w:left="0" w:right="0" w:hanging="0"/>
        <w:rPr>
          <w:rFonts w:ascii="Arial" w:hAnsi="Arial" w:cs="Arial"/>
        </w:rPr>
      </w:pPr>
      <w:r>
        <w:rPr>
          <w:rFonts w:cs="Arial" w:ascii="Arial" w:hAnsi="Arial"/>
        </w:rPr>
      </w:r>
    </w:p>
    <w:p>
      <w:pPr>
        <w:pStyle w:val="Standard"/>
        <w:bidi w:val="0"/>
        <w:ind w:left="0" w:right="0" w:firstLine="708"/>
        <w:rPr>
          <w:rFonts w:ascii="Arial" w:hAnsi="Arial" w:cs="Arial"/>
        </w:rPr>
      </w:pPr>
      <w:r>
        <w:rPr>
          <w:rFonts w:cs="Arial" w:ascii="Arial" w:hAnsi="Arial"/>
        </w:rPr>
        <w:t xml:space="preserve">1.2 RESOLVED: Cars not parked illegally. </w:t>
      </w:r>
    </w:p>
    <w:p>
      <w:pPr>
        <w:pStyle w:val="Standard"/>
        <w:bidi w:val="0"/>
        <w:ind w:left="0" w:right="0" w:firstLine="708"/>
        <w:rPr/>
      </w:pPr>
      <w:r>
        <w:rPr>
          <w:rFonts w:cs="Arial" w:ascii="Arial" w:hAnsi="Arial"/>
        </w:rPr>
        <w:t>1.3 RESOLVED: An Asos sign went up by Fitzwilliam street.</w:t>
      </w:r>
    </w:p>
    <w:p>
      <w:pPr>
        <w:pStyle w:val="Standard"/>
        <w:bidi w:val="0"/>
        <w:ind w:left="0" w:right="0" w:hanging="0"/>
        <w:rPr>
          <w:rFonts w:ascii="Arial" w:hAnsi="Arial" w:cs="Arial"/>
        </w:rPr>
      </w:pPr>
      <w:r>
        <w:rPr>
          <w:rFonts w:cs="Arial" w:ascii="Arial" w:hAnsi="Arial"/>
        </w:rPr>
      </w:r>
    </w:p>
    <w:p>
      <w:pPr>
        <w:pStyle w:val="Standard"/>
        <w:bidi w:val="0"/>
        <w:ind w:left="708" w:right="0" w:hanging="708"/>
        <w:rPr>
          <w:rFonts w:ascii="Arial" w:hAnsi="Arial" w:cs="Arial"/>
        </w:rPr>
      </w:pPr>
      <w:r>
        <w:rPr>
          <w:rFonts w:cs="Arial" w:ascii="Arial" w:hAnsi="Arial"/>
        </w:rPr>
        <w:t>11.</w:t>
        <w:tab/>
        <w:t>AGAR</w:t>
      </w:r>
    </w:p>
    <w:p>
      <w:pPr>
        <w:pStyle w:val="Standard"/>
        <w:bidi w:val="0"/>
        <w:ind w:left="708" w:right="0" w:hanging="708"/>
        <w:rPr>
          <w:rFonts w:ascii="Arial" w:hAnsi="Arial" w:cs="Arial"/>
        </w:rPr>
      </w:pPr>
      <w:r>
        <w:rPr>
          <w:rFonts w:cs="Arial" w:ascii="Arial" w:hAnsi="Arial"/>
        </w:rPr>
      </w:r>
    </w:p>
    <w:p>
      <w:pPr>
        <w:pStyle w:val="Standard"/>
        <w:bidi w:val="0"/>
        <w:ind w:left="708" w:right="0" w:hanging="0"/>
        <w:rPr>
          <w:rFonts w:ascii="Arial" w:hAnsi="Arial" w:cs="Arial"/>
        </w:rPr>
      </w:pPr>
      <w:r>
        <w:rPr>
          <w:rFonts w:cs="Arial" w:ascii="Arial" w:hAnsi="Arial"/>
        </w:rPr>
        <w:t xml:space="preserve">RESOLVED: Internal auditor agreed. </w:t>
      </w:r>
    </w:p>
    <w:p>
      <w:pPr>
        <w:pStyle w:val="Standard"/>
        <w:bidi w:val="0"/>
        <w:ind w:left="708" w:right="0" w:hanging="708"/>
        <w:rPr>
          <w:rFonts w:ascii="Arial" w:hAnsi="Arial" w:cs="Arial"/>
        </w:rPr>
      </w:pPr>
      <w:r>
        <w:rPr>
          <w:rFonts w:cs="Arial" w:ascii="Arial" w:hAnsi="Arial"/>
        </w:rPr>
      </w:r>
    </w:p>
    <w:p>
      <w:pPr>
        <w:pStyle w:val="Standard"/>
        <w:bidi w:val="0"/>
        <w:ind w:left="708" w:right="0" w:hanging="708"/>
        <w:rPr/>
      </w:pPr>
      <w:r>
        <w:rPr>
          <w:rFonts w:cs="Arial" w:ascii="Arial" w:hAnsi="Arial"/>
        </w:rPr>
        <w:t xml:space="preserve">12.      Next </w:t>
      </w:r>
      <w:r>
        <w:rPr>
          <w:rFonts w:cs="Arial" w:ascii="Arial" w:hAnsi="Arial"/>
          <w:b/>
          <w:bCs/>
        </w:rPr>
        <w:t>Parish Council Meeting</w:t>
      </w:r>
      <w:r>
        <w:rPr>
          <w:rFonts w:cs="Arial" w:ascii="Arial" w:hAnsi="Arial"/>
        </w:rPr>
        <w:t xml:space="preserve"> will be held on </w:t>
      </w:r>
      <w:r>
        <w:rPr>
          <w:rFonts w:cs="Arial" w:ascii="Arial" w:hAnsi="Arial"/>
          <w:b/>
          <w:bCs/>
        </w:rPr>
        <w:t>Tuesday 11th June</w:t>
      </w:r>
      <w:r>
        <w:rPr>
          <w:rFonts w:cs="Arial" w:ascii="Arial" w:hAnsi="Arial"/>
        </w:rPr>
        <w:t xml:space="preserve"> at the </w:t>
      </w:r>
      <w:r>
        <w:rPr>
          <w:rFonts w:cs="Arial" w:ascii="Arial" w:hAnsi="Arial"/>
          <w:b/>
          <w:bCs/>
        </w:rPr>
        <w:t>Houghton Main Miners Welfare Sports and Social club</w:t>
      </w:r>
      <w:r>
        <w:rPr>
          <w:rFonts w:cs="Arial" w:ascii="Arial" w:hAnsi="Arial"/>
          <w:u w:val="single"/>
        </w:rPr>
        <w:t>.</w:t>
      </w:r>
    </w:p>
    <w:p>
      <w:pPr>
        <w:pStyle w:val="Standard"/>
        <w:bidi w:val="0"/>
        <w:ind w:left="708" w:right="0" w:hanging="708"/>
        <w:rPr>
          <w:rFonts w:ascii="Arial" w:hAnsi="Arial" w:cs="Arial"/>
          <w:u w:val="single"/>
        </w:rPr>
      </w:pPr>
      <w:r>
        <w:rPr>
          <w:rFonts w:cs="Arial" w:ascii="Arial" w:hAnsi="Arial"/>
          <w:u w:val="single"/>
        </w:rPr>
      </w:r>
    </w:p>
    <w:p>
      <w:pPr>
        <w:pStyle w:val="Standard"/>
        <w:bidi w:val="0"/>
        <w:ind w:left="781" w:right="0" w:hanging="0"/>
        <w:rPr/>
      </w:pPr>
      <w:r>
        <w:rPr>
          <w:rFonts w:cs="Arial" w:ascii="Arial" w:hAnsi="Arial"/>
        </w:rPr>
        <w:t>Meeting closed at 18.26pm</w:t>
      </w:r>
    </w:p>
    <w:p>
      <w:pPr>
        <w:pStyle w:val="Normal"/>
        <w:bidi w:val="0"/>
        <w:jc w:val="left"/>
        <w:rPr/>
      </w:pPr>
      <w:r>
        <w:rPr/>
      </w:r>
      <w:bookmarkEnd w:id="0"/>
      <w:bookmarkEnd w:id="1"/>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bidi w:val="0"/>
      <w:jc w:val="left"/>
      <w:textAlignment w:val="baseline"/>
    </w:pPr>
    <w:rPr>
      <w:rFonts w:ascii="Liberation Serif" w:hAnsi="Liberation Serif" w:eastAsia="NSimSun" w:cs="Lucida Sans"/>
      <w:color w:val="auto"/>
      <w:kern w:val="2"/>
      <w:sz w:val="24"/>
      <w:szCs w:val="24"/>
      <w:lang w:val="en-GB" w:eastAsia="zh-CN" w:bidi="hi-IN"/>
    </w:rPr>
  </w:style>
  <w:style w:type="paragraph" w:styleId="Standard">
    <w:name w:val="Standard"/>
    <w:qFormat/>
    <w:pPr>
      <w:widowControl/>
      <w:suppressAutoHyphens w:val="true"/>
      <w:bidi w:val="0"/>
      <w:jc w:val="left"/>
      <w:textAlignment w:val="baseline"/>
    </w:pPr>
    <w:rPr>
      <w:rFonts w:ascii="Liberation Serif" w:hAnsi="Liberation Serif" w:eastAsia="NSimSun" w:cs="Lucida Sans"/>
      <w:color w:val="auto"/>
      <w:kern w:val="2"/>
      <w:sz w:val="24"/>
      <w:szCs w:val="24"/>
      <w:lang w:val="en-GB" w:eastAsia="zh-CN" w:bidi="hi-IN"/>
    </w:rPr>
  </w:style>
  <w:style w:type="paragraph" w:styleId="ListParagraph">
    <w:name w:val="List Paragraph"/>
    <w:basedOn w:val="Standard"/>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LibreOffice/7.5.1.2$Windows_X86_64 LibreOffice_project/fcbaee479e84c6cd81291587d2ee68cba099e129</Application>
  <AppVersion>15.0000</AppVersion>
  <Pages>2</Pages>
  <Words>314</Words>
  <Characters>1639</Characters>
  <CharactersWithSpaces>2000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2024-05-10T09:54:41Z</dcterms:created>
  <dc:creator/>
  <dc:description/>
  <dc:language>en-GB</dc:language>
  <cp:lastModifiedBy/>
  <dcterms:modified xsi:type="dcterms:W3CDTF">2024-05-10T09:55:55Z</dcterms:modified>
  <cp:revision>1</cp:revision>
  <dc:subject/>
  <dc:title/>
</cp:coreProperties>
</file>