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bidi w:val="0"/>
        <w:ind w:left="0" w:right="0" w:hanging="0"/>
        <w:rPr>
          <w:rFonts w:ascii="Arial" w:hAnsi="Arial" w:cs="Arial"/>
          <w:bCs/>
          <w:color w:val="000000"/>
          <w:sz w:val="28"/>
          <w:szCs w:val="28"/>
        </w:rPr>
      </w:pPr>
      <w:r>
        <w:rPr>
          <w:rFonts w:cs="Arial" w:ascii="Arial" w:hAnsi="Arial"/>
          <w:bCs/>
          <w:color w:val="000000"/>
          <w:sz w:val="28"/>
          <w:szCs w:val="28"/>
        </w:rPr>
      </w:r>
    </w:p>
    <w:p>
      <w:pPr>
        <w:pStyle w:val="Standard"/>
        <w:bidi w:val="0"/>
        <w:ind w:left="0" w:right="0" w:hanging="0"/>
        <w:jc w:val="center"/>
        <w:rPr/>
      </w:pPr>
      <w:r>
        <w:rPr>
          <w:rFonts w:cs="Arial" w:ascii="Arial" w:hAnsi="Arial"/>
          <w:b/>
          <w:bCs/>
          <w:sz w:val="32"/>
          <w:szCs w:val="32"/>
        </w:rPr>
        <w:t xml:space="preserve">Little Houghton Parish Council       </w:t>
        <w:tab/>
        <w:tab/>
        <w:t xml:space="preserve"> </w:t>
      </w:r>
      <w:r>
        <w:rPr>
          <w:rFonts w:cs="Arial" w:ascii="Arial" w:hAnsi="Arial"/>
        </w:rPr>
        <w:t>25/26    6</w:t>
      </w:r>
    </w:p>
    <w:p>
      <w:pPr>
        <w:pStyle w:val="Standard"/>
        <w:bidi w:val="0"/>
        <w:ind w:left="0" w:right="0" w:hanging="0"/>
        <w:jc w:val="center"/>
        <w:rPr/>
      </w:pPr>
      <w:r>
        <w:rPr/>
      </w:r>
    </w:p>
    <w:p>
      <w:pPr>
        <w:pStyle w:val="Standard"/>
        <w:bidi w:val="0"/>
        <w:ind w:left="0" w:right="0" w:hanging="0"/>
        <w:rPr>
          <w:rFonts w:ascii="Arial" w:hAnsi="Arial" w:cs="Arial"/>
        </w:rPr>
      </w:pPr>
      <w:r>
        <w:rPr>
          <w:rFonts w:cs="Arial" w:ascii="Arial" w:hAnsi="Arial"/>
        </w:rPr>
        <w:t>Minutes of the meeting of Little Houghton Parish Council held on the Thursday 16</w:t>
      </w:r>
      <w:r>
        <w:rPr>
          <w:rFonts w:cs="Arial" w:ascii="Arial" w:hAnsi="Arial"/>
          <w:vertAlign w:val="superscript"/>
        </w:rPr>
        <w:t>th</w:t>
      </w:r>
      <w:r>
        <w:rPr>
          <w:rFonts w:cs="Arial" w:ascii="Arial" w:hAnsi="Arial"/>
        </w:rPr>
        <w:t xml:space="preserve"> April 2026, 6.30pm at Billingley village hall.</w:t>
      </w:r>
    </w:p>
    <w:p>
      <w:pPr>
        <w:pStyle w:val="Standard"/>
        <w:bidi w:val="0"/>
        <w:ind w:left="0" w:right="0" w:hanging="0"/>
        <w:rPr>
          <w:rFonts w:ascii="Arial" w:hAnsi="Arial" w:cs="Arial"/>
        </w:rPr>
      </w:pPr>
      <w:r>
        <w:rPr>
          <w:rFonts w:cs="Arial" w:ascii="Arial" w:hAnsi="Arial"/>
        </w:rPr>
        <w:t xml:space="preserve"> </w:t>
      </w:r>
    </w:p>
    <w:p>
      <w:pPr>
        <w:pStyle w:val="Standard"/>
        <w:bidi w:val="0"/>
        <w:ind w:left="0" w:right="0" w:firstLine="709"/>
        <w:rPr>
          <w:rFonts w:ascii="Arial" w:hAnsi="Arial" w:cs="Arial"/>
        </w:rPr>
      </w:pPr>
      <w:r>
        <w:rPr>
          <w:rFonts w:cs="Arial" w:ascii="Arial" w:hAnsi="Arial"/>
        </w:rPr>
        <w:t>Present:  Jeff Greasley (chairperson)</w:t>
      </w:r>
    </w:p>
    <w:p>
      <w:pPr>
        <w:pStyle w:val="Standard"/>
        <w:bidi w:val="0"/>
        <w:ind w:left="0" w:right="0" w:hanging="0"/>
        <w:rPr>
          <w:rFonts w:ascii="Arial" w:hAnsi="Arial" w:cs="Arial"/>
        </w:rPr>
      </w:pPr>
      <w:r>
        <w:rPr>
          <w:rFonts w:cs="Arial" w:ascii="Arial" w:hAnsi="Arial"/>
        </w:rPr>
      </w:r>
    </w:p>
    <w:p>
      <w:pPr>
        <w:pStyle w:val="Standard"/>
        <w:bidi w:val="0"/>
        <w:ind w:left="720" w:right="0" w:hanging="0"/>
        <w:rPr>
          <w:rFonts w:ascii="Arial" w:hAnsi="Arial" w:cs="Arial"/>
        </w:rPr>
      </w:pPr>
      <w:r>
        <w:rPr>
          <w:rFonts w:cs="Arial" w:ascii="Arial" w:hAnsi="Arial"/>
        </w:rPr>
        <w:t>Councillors: Hilary Cook, Ron Lythall and Cheryl Hanson</w:t>
      </w:r>
    </w:p>
    <w:p>
      <w:pPr>
        <w:pStyle w:val="Standard"/>
        <w:bidi w:val="0"/>
        <w:ind w:left="0" w:right="0" w:hanging="0"/>
        <w:rPr>
          <w:rFonts w:ascii="Arial" w:hAnsi="Arial" w:cs="Arial"/>
        </w:rPr>
      </w:pPr>
      <w:r>
        <w:rPr>
          <w:rFonts w:cs="Arial" w:ascii="Arial" w:hAnsi="Arial"/>
        </w:rPr>
      </w:r>
    </w:p>
    <w:p>
      <w:pPr>
        <w:pStyle w:val="Standard"/>
        <w:bidi w:val="0"/>
        <w:ind w:left="0" w:right="0" w:hanging="0"/>
        <w:rPr>
          <w:rFonts w:ascii="Arial" w:hAnsi="Arial" w:cs="Arial"/>
        </w:rPr>
      </w:pPr>
      <w:r>
        <w:rPr>
          <w:rFonts w:cs="Arial" w:ascii="Arial" w:hAnsi="Arial"/>
        </w:rPr>
        <w:t xml:space="preserve">         </w:t>
      </w:r>
      <w:r>
        <w:rPr>
          <w:rFonts w:cs="Arial" w:ascii="Arial" w:hAnsi="Arial"/>
        </w:rPr>
        <w:tab/>
        <w:t>Public: 1 member of the public</w:t>
      </w:r>
    </w:p>
    <w:p>
      <w:pPr>
        <w:pStyle w:val="Standard"/>
        <w:bidi w:val="0"/>
        <w:ind w:left="0" w:right="0" w:hanging="0"/>
        <w:rPr>
          <w:rFonts w:ascii="Arial" w:hAnsi="Arial" w:cs="Arial"/>
        </w:rPr>
      </w:pPr>
      <w:r>
        <w:rPr>
          <w:rFonts w:cs="Arial" w:ascii="Arial" w:hAnsi="Arial"/>
        </w:rPr>
      </w:r>
    </w:p>
    <w:p>
      <w:pPr>
        <w:pStyle w:val="Standard"/>
        <w:bidi w:val="0"/>
        <w:ind w:left="0" w:right="0" w:hanging="0"/>
        <w:rPr>
          <w:rFonts w:ascii="Arial" w:hAnsi="Arial" w:cs="Arial"/>
        </w:rPr>
      </w:pPr>
      <w:r>
        <w:rPr>
          <w:rFonts w:cs="Arial" w:ascii="Arial" w:hAnsi="Arial"/>
        </w:rPr>
        <w:tab/>
        <w:t>In attendance:  Katie Colbeck (clerk)</w:t>
      </w:r>
    </w:p>
    <w:p>
      <w:pPr>
        <w:pStyle w:val="Standard"/>
        <w:bidi w:val="0"/>
        <w:ind w:left="0" w:right="0" w:hanging="0"/>
        <w:rPr>
          <w:rFonts w:ascii="Arial" w:hAnsi="Arial" w:cs="Arial"/>
          <w:bCs/>
        </w:rPr>
      </w:pPr>
      <w:r>
        <w:rPr>
          <w:rFonts w:cs="Arial" w:ascii="Arial" w:hAnsi="Arial"/>
          <w:bCs/>
        </w:rPr>
      </w:r>
    </w:p>
    <w:p>
      <w:pPr>
        <w:pStyle w:val="Standard"/>
        <w:bidi w:val="0"/>
        <w:ind w:left="0" w:right="0" w:hanging="0"/>
        <w:rPr>
          <w:rFonts w:ascii="Arial" w:hAnsi="Arial" w:cs="Arial"/>
        </w:rPr>
      </w:pPr>
      <w:r>
        <w:rPr>
          <w:rFonts w:cs="Arial" w:ascii="Arial" w:hAnsi="Arial"/>
          <w:bCs/>
        </w:rPr>
        <w:t>The Chair opened the meeting and provided a reminder to all in attendance on the Council</w:t>
      </w:r>
      <w:r>
        <w:rPr>
          <w:rFonts w:cs="Arial" w:ascii="Arial" w:hAnsi="Arial"/>
        </w:rPr>
        <w:t>’s expectations about audio or visual recordings of the meeting</w:t>
      </w:r>
    </w:p>
    <w:p>
      <w:pPr>
        <w:pStyle w:val="Standard"/>
        <w:bidi w:val="0"/>
        <w:ind w:left="0" w:right="0" w:hanging="0"/>
        <w:rPr>
          <w:rFonts w:ascii="Arial" w:hAnsi="Arial" w:cs="Arial"/>
        </w:rPr>
      </w:pPr>
      <w:r>
        <w:rPr>
          <w:rFonts w:cs="Arial" w:ascii="Arial" w:hAnsi="Arial"/>
        </w:rPr>
      </w:r>
    </w:p>
    <w:p>
      <w:pPr>
        <w:pStyle w:val="Standard"/>
        <w:bidi w:val="0"/>
        <w:ind w:left="0" w:right="0" w:hanging="0"/>
        <w:rPr>
          <w:rFonts w:ascii="Arial" w:hAnsi="Arial" w:cs="Arial"/>
        </w:rPr>
      </w:pPr>
      <w:r>
        <w:rPr>
          <w:rFonts w:cs="Arial" w:ascii="Arial" w:hAnsi="Arial"/>
          <w:bCs/>
        </w:rPr>
        <w:t>1.</w:t>
        <w:tab/>
        <w:t>To receive apologies and accept any reasons for absence.</w:t>
      </w:r>
    </w:p>
    <w:p>
      <w:pPr>
        <w:pStyle w:val="Standard"/>
        <w:bidi w:val="0"/>
        <w:ind w:left="0" w:right="0" w:hanging="0"/>
        <w:rPr>
          <w:rFonts w:ascii="Arial" w:hAnsi="Arial" w:cs="Arial"/>
        </w:rPr>
      </w:pPr>
      <w:r>
        <w:rPr>
          <w:rFonts w:cs="Arial" w:ascii="Arial" w:hAnsi="Arial"/>
        </w:rPr>
      </w:r>
    </w:p>
    <w:p>
      <w:pPr>
        <w:pStyle w:val="Standard"/>
        <w:bidi w:val="0"/>
        <w:ind w:left="0" w:right="0" w:hanging="0"/>
        <w:rPr>
          <w:rFonts w:ascii="Arial" w:hAnsi="Arial" w:cs="Arial"/>
        </w:rPr>
      </w:pPr>
      <w:r>
        <w:rPr>
          <w:rFonts w:cs="Arial" w:ascii="Arial" w:hAnsi="Arial"/>
          <w:bCs/>
        </w:rPr>
        <w:tab/>
        <w:t xml:space="preserve">RESOLVED: </w:t>
      </w:r>
      <w:r>
        <w:rPr>
          <w:rFonts w:cs="Arial" w:ascii="Arial" w:hAnsi="Arial"/>
          <w:bCs/>
          <w:color w:val="000000"/>
        </w:rPr>
        <w:t>Accepted, Amanda McGrath reason diary clash</w:t>
      </w:r>
    </w:p>
    <w:p>
      <w:pPr>
        <w:pStyle w:val="Standard"/>
        <w:bidi w:val="0"/>
        <w:ind w:left="0" w:right="0" w:hanging="0"/>
        <w:rPr>
          <w:rFonts w:ascii="Arial" w:hAnsi="Arial" w:cs="Arial"/>
        </w:rPr>
      </w:pPr>
      <w:r>
        <w:rPr>
          <w:rFonts w:cs="Arial" w:ascii="Arial" w:hAnsi="Arial"/>
        </w:rPr>
        <w:t xml:space="preserve"> </w:t>
      </w:r>
      <w:r>
        <w:rPr>
          <w:rFonts w:cs="Arial" w:ascii="Arial" w:hAnsi="Arial"/>
        </w:rPr>
        <w:tab/>
      </w:r>
    </w:p>
    <w:p>
      <w:pPr>
        <w:pStyle w:val="Standard"/>
        <w:bidi w:val="0"/>
        <w:ind w:left="708" w:right="0" w:hanging="708"/>
        <w:rPr>
          <w:rFonts w:ascii="Arial" w:hAnsi="Arial" w:cs="Arial"/>
        </w:rPr>
      </w:pPr>
      <w:r>
        <w:rPr>
          <w:rFonts w:cs="Arial" w:ascii="Arial" w:hAnsi="Arial"/>
          <w:bCs/>
        </w:rPr>
        <w:t>2.</w:t>
        <w:tab/>
        <w:t xml:space="preserve">To </w:t>
      </w:r>
      <w:r>
        <w:rPr>
          <w:rFonts w:cs="Arial" w:ascii="Arial" w:hAnsi="Arial"/>
        </w:rPr>
        <w:t>confirm the minutes of meeting held on 19</w:t>
      </w:r>
      <w:r>
        <w:rPr>
          <w:rFonts w:cs="Arial" w:ascii="Arial" w:hAnsi="Arial"/>
          <w:vertAlign w:val="superscript"/>
        </w:rPr>
        <w:t>th</w:t>
      </w:r>
      <w:r>
        <w:rPr>
          <w:rFonts w:cs="Arial" w:ascii="Arial" w:hAnsi="Arial"/>
        </w:rPr>
        <w:t xml:space="preserve"> February 2025, as a true and correct record.</w:t>
      </w:r>
    </w:p>
    <w:p>
      <w:pPr>
        <w:pStyle w:val="Standard"/>
        <w:bidi w:val="0"/>
        <w:ind w:left="708" w:right="0" w:hanging="708"/>
        <w:rPr>
          <w:rFonts w:ascii="Arial" w:hAnsi="Arial" w:cs="Arial"/>
        </w:rPr>
      </w:pPr>
      <w:r>
        <w:rPr>
          <w:rFonts w:cs="Arial" w:ascii="Arial" w:hAnsi="Arial"/>
        </w:rPr>
      </w:r>
    </w:p>
    <w:p>
      <w:pPr>
        <w:pStyle w:val="Standard"/>
        <w:bidi w:val="0"/>
        <w:ind w:left="708" w:right="0" w:hanging="708"/>
        <w:rPr>
          <w:rFonts w:ascii="Arial" w:hAnsi="Arial" w:cs="Arial"/>
        </w:rPr>
      </w:pPr>
      <w:r>
        <w:rPr>
          <w:rFonts w:cs="Arial" w:ascii="Arial" w:hAnsi="Arial"/>
        </w:rPr>
        <w:tab/>
        <w:t>RESOLVED: Confirmed</w:t>
      </w:r>
    </w:p>
    <w:p>
      <w:pPr>
        <w:pStyle w:val="Standard"/>
        <w:bidi w:val="0"/>
        <w:ind w:left="0" w:right="0" w:hanging="0"/>
        <w:rPr>
          <w:rFonts w:ascii="Arial" w:hAnsi="Arial" w:cs="Arial"/>
        </w:rPr>
      </w:pPr>
      <w:r>
        <w:rPr>
          <w:rFonts w:cs="Arial" w:ascii="Arial" w:hAnsi="Arial"/>
        </w:rPr>
      </w:r>
    </w:p>
    <w:p>
      <w:pPr>
        <w:pStyle w:val="Standard"/>
        <w:bidi w:val="0"/>
        <w:ind w:left="0" w:right="0" w:hanging="0"/>
        <w:rPr>
          <w:rFonts w:ascii="Arial" w:hAnsi="Arial" w:cs="Arial"/>
          <w:bCs/>
          <w:color w:val="000000"/>
        </w:rPr>
      </w:pPr>
      <w:r>
        <w:rPr>
          <w:rFonts w:cs="Arial" w:ascii="Arial" w:hAnsi="Arial"/>
          <w:bCs/>
        </w:rPr>
        <w:t>3.</w:t>
        <w:tab/>
      </w:r>
      <w:r>
        <w:rPr>
          <w:rFonts w:cs="Arial" w:ascii="Arial" w:hAnsi="Arial"/>
          <w:bCs/>
          <w:color w:val="000000"/>
        </w:rPr>
        <w:t>Matters arising:</w:t>
      </w:r>
    </w:p>
    <w:p>
      <w:pPr>
        <w:pStyle w:val="Standard"/>
        <w:bidi w:val="0"/>
        <w:ind w:left="0" w:right="0" w:hanging="0"/>
        <w:rPr>
          <w:rFonts w:ascii="Arial" w:hAnsi="Arial" w:cs="Arial"/>
        </w:rPr>
      </w:pPr>
      <w:r>
        <w:rPr>
          <w:rFonts w:cs="Arial" w:ascii="Arial" w:hAnsi="Arial"/>
        </w:rPr>
      </w:r>
    </w:p>
    <w:p>
      <w:pPr>
        <w:pStyle w:val="TextBody"/>
        <w:bidi w:val="0"/>
        <w:spacing w:lineRule="auto" w:line="276"/>
        <w:ind w:left="708" w:right="0" w:hanging="0"/>
        <w:rPr>
          <w:rFonts w:ascii="Arial" w:hAnsi="Arial" w:cs="Arial"/>
          <w:color w:val="000000"/>
        </w:rPr>
      </w:pPr>
      <w:r>
        <w:rPr>
          <w:rFonts w:cs="Arial" w:ascii="Arial" w:hAnsi="Arial"/>
          <w:color w:val="000000"/>
        </w:rPr>
        <w:t>- Item 11 Nature Reserve &amp; Grant application for accessible access Councillor McGrath to report back on progress/decision</w:t>
      </w:r>
    </w:p>
    <w:p>
      <w:pPr>
        <w:pStyle w:val="TextBody"/>
        <w:bidi w:val="0"/>
        <w:spacing w:lineRule="auto" w:line="276"/>
        <w:ind w:left="0" w:right="0" w:hanging="0"/>
        <w:rPr>
          <w:rFonts w:ascii="Arial" w:hAnsi="Arial" w:cs="Arial"/>
          <w:color w:val="000000"/>
        </w:rPr>
      </w:pPr>
      <w:r>
        <w:rPr>
          <w:rFonts w:cs="Arial" w:ascii="Arial" w:hAnsi="Arial"/>
          <w:color w:val="000000"/>
        </w:rPr>
        <w:tab/>
        <w:t xml:space="preserve">RESOLVED: </w:t>
      </w:r>
      <w:r>
        <w:rPr>
          <w:rFonts w:cs="Arial" w:ascii="Arial" w:hAnsi="Arial"/>
          <w:color w:val="000000"/>
        </w:rPr>
        <w:t>D</w:t>
      </w:r>
      <w:r>
        <w:rPr>
          <w:rFonts w:cs="Arial" w:ascii="Arial" w:hAnsi="Arial"/>
          <w:color w:val="000000"/>
        </w:rPr>
        <w:t xml:space="preserve">eferred </w:t>
      </w:r>
      <w:r>
        <w:rPr>
          <w:rFonts w:cs="Arial" w:ascii="Arial" w:hAnsi="Arial"/>
          <w:color w:val="000000"/>
        </w:rPr>
        <w:t>to next meeting</w:t>
      </w:r>
    </w:p>
    <w:p>
      <w:pPr>
        <w:pStyle w:val="TextBody"/>
        <w:bidi w:val="0"/>
        <w:spacing w:lineRule="auto" w:line="276"/>
        <w:ind w:left="708" w:right="0" w:hanging="0"/>
        <w:rPr>
          <w:rFonts w:ascii="Arial" w:hAnsi="Arial" w:cs="Arial"/>
          <w:color w:val="000000"/>
        </w:rPr>
      </w:pPr>
      <w:r>
        <w:rPr>
          <w:rFonts w:cs="Arial" w:ascii="Arial" w:hAnsi="Arial"/>
          <w:color w:val="000000"/>
        </w:rPr>
        <w:tab/>
        <w:t>- Item 12 Mid-year internal audit &amp; Compliance with Audit Assertion 10 – Clerk to report back on indicative cost and process and decision regarding progressing.gov.uk email</w:t>
      </w:r>
    </w:p>
    <w:p>
      <w:pPr>
        <w:pStyle w:val="TextBody"/>
        <w:bidi w:val="0"/>
        <w:spacing w:lineRule="auto" w:line="276"/>
        <w:ind w:left="708" w:right="0" w:hanging="0"/>
        <w:rPr>
          <w:rFonts w:ascii="Arial" w:hAnsi="Arial" w:cs="Arial"/>
          <w:color w:val="EE0000"/>
        </w:rPr>
      </w:pPr>
      <w:r>
        <w:rPr>
          <w:rFonts w:cs="Arial" w:ascii="Arial" w:hAnsi="Arial"/>
          <w:color w:val="000000"/>
        </w:rPr>
        <w:t xml:space="preserve">RESOLVED: Agreed </w:t>
      </w:r>
      <w:r>
        <w:rPr>
          <w:rFonts w:cs="Arial" w:ascii="Arial" w:hAnsi="Arial"/>
          <w:color w:val="000000"/>
        </w:rPr>
        <w:t xml:space="preserve">to progress. Action Clerk to bring 3 quotes from the Government approved Registrar list to the next meeting </w:t>
      </w:r>
    </w:p>
    <w:p>
      <w:pPr>
        <w:pStyle w:val="TextBody"/>
        <w:bidi w:val="0"/>
        <w:spacing w:lineRule="auto" w:line="276"/>
        <w:ind w:left="0" w:right="0" w:hanging="0"/>
        <w:rPr>
          <w:rFonts w:ascii="Arial" w:hAnsi="Arial" w:cs="Arial"/>
        </w:rPr>
      </w:pPr>
      <w:r>
        <w:rPr>
          <w:rFonts w:cs="Arial" w:ascii="Arial" w:hAnsi="Arial"/>
          <w:color w:val="000000"/>
        </w:rPr>
        <w:t xml:space="preserve">4. </w:t>
        <w:tab/>
        <w:t>Correspondence</w:t>
      </w:r>
      <w:r>
        <w:rPr>
          <w:rFonts w:cs="Arial" w:ascii="Arial" w:hAnsi="Arial"/>
        </w:rPr>
        <w:t xml:space="preserve"> </w:t>
      </w:r>
    </w:p>
    <w:p>
      <w:pPr>
        <w:pStyle w:val="Standard"/>
        <w:bidi w:val="0"/>
        <w:ind w:left="709" w:right="0" w:hanging="0"/>
        <w:rPr>
          <w:rFonts w:ascii="Arial" w:hAnsi="Arial" w:cs="Arial"/>
        </w:rPr>
      </w:pPr>
      <w:r>
        <w:rPr>
          <w:rFonts w:cs="Arial" w:ascii="Arial" w:hAnsi="Arial"/>
          <w:color w:val="EE0000"/>
        </w:rPr>
        <w:t xml:space="preserve"> </w:t>
      </w:r>
      <w:r>
        <w:rPr>
          <w:rFonts w:cs="Arial" w:ascii="Arial" w:hAnsi="Arial"/>
        </w:rPr>
        <w:t>Non</w:t>
      </w:r>
    </w:p>
    <w:p>
      <w:pPr>
        <w:pStyle w:val="Standard"/>
        <w:bidi w:val="0"/>
        <w:ind w:left="708" w:right="0" w:hanging="0"/>
        <w:rPr>
          <w:rFonts w:ascii="Arial" w:hAnsi="Arial" w:cs="Arial"/>
        </w:rPr>
      </w:pPr>
      <w:r>
        <w:rPr>
          <w:rFonts w:cs="Arial" w:ascii="Arial" w:hAnsi="Arial"/>
        </w:rPr>
      </w:r>
    </w:p>
    <w:p>
      <w:pPr>
        <w:pStyle w:val="Standard"/>
        <w:bidi w:val="0"/>
        <w:ind w:left="708" w:right="0" w:hanging="708"/>
        <w:rPr>
          <w:rFonts w:ascii="Arial" w:hAnsi="Arial" w:cs="Arial"/>
        </w:rPr>
      </w:pPr>
      <w:r>
        <w:rPr>
          <w:rFonts w:cs="Arial" w:ascii="Arial" w:hAnsi="Arial"/>
          <w:bCs/>
        </w:rPr>
        <w:t>5.</w:t>
        <w:tab/>
        <w:tab/>
      </w:r>
      <w:r>
        <w:rPr>
          <w:rFonts w:cs="Arial" w:ascii="Arial" w:hAnsi="Arial"/>
          <w:bCs/>
          <w:color w:val="1D2228"/>
          <w:spacing w:val="-5"/>
          <w:kern w:val="0"/>
          <w:lang w:eastAsia="en-GB" w:bidi="ar-SA"/>
        </w:rPr>
        <w:t>Finance &amp; General purposes</w:t>
      </w:r>
    </w:p>
    <w:p>
      <w:pPr>
        <w:pStyle w:val="Standard"/>
        <w:shd w:fill="FFFFFF"/>
        <w:bidi w:val="0"/>
        <w:ind w:left="0" w:right="0" w:hanging="0"/>
        <w:rPr>
          <w:rFonts w:ascii="Arial" w:hAnsi="Arial" w:cs="Arial"/>
          <w:color w:val="1D2228"/>
          <w:spacing w:val="-5"/>
          <w:kern w:val="0"/>
          <w:lang w:eastAsia="en-GB" w:bidi="ar-SA"/>
        </w:rPr>
      </w:pPr>
      <w:r>
        <w:rPr>
          <w:rFonts w:cs="Arial" w:ascii="Arial" w:hAnsi="Arial"/>
          <w:color w:val="1D2228"/>
          <w:spacing w:val="-5"/>
          <w:kern w:val="0"/>
          <w:lang w:eastAsia="en-GB" w:bidi="ar-SA"/>
        </w:rPr>
      </w:r>
    </w:p>
    <w:p>
      <w:pPr>
        <w:pStyle w:val="Standard"/>
        <w:shd w:fill="FFFFFF"/>
        <w:bidi w:val="0"/>
        <w:ind w:left="0" w:right="0" w:hanging="0"/>
        <w:rPr>
          <w:rFonts w:ascii="Arial" w:hAnsi="Arial" w:cs="Arial"/>
        </w:rPr>
      </w:pPr>
      <w:r>
        <w:rPr>
          <w:rFonts w:cs="Arial" w:ascii="Arial" w:hAnsi="Arial"/>
          <w:color w:val="1D2228"/>
          <w:spacing w:val="-5"/>
          <w:kern w:val="0"/>
          <w:lang w:eastAsia="en-GB" w:bidi="ar-SA"/>
        </w:rPr>
        <w:tab/>
        <w:t>Bank Balances: £11</w:t>
      </w:r>
      <w:r>
        <w:rPr>
          <w:rFonts w:cs="Arial" w:ascii="Arial" w:hAnsi="Arial"/>
          <w:color w:val="000000"/>
          <w:kern w:val="0"/>
          <w:lang w:eastAsia="en-GB" w:bidi="ar-SA"/>
        </w:rPr>
        <w:t>,839.49</w:t>
      </w:r>
      <w:r>
        <w:rPr>
          <w:rFonts w:cs="Arial" w:ascii="Arial" w:hAnsi="Arial"/>
          <w:color w:val="1D2228"/>
          <w:spacing w:val="-5"/>
          <w:kern w:val="0"/>
          <w:lang w:eastAsia="en-GB" w:bidi="ar-SA"/>
        </w:rPr>
        <w:t xml:space="preserve"> March 2026</w:t>
      </w:r>
    </w:p>
    <w:p>
      <w:pPr>
        <w:pStyle w:val="Standard"/>
        <w:shd w:fill="FFFFFF"/>
        <w:bidi w:val="0"/>
        <w:ind w:left="0" w:right="0" w:hanging="0"/>
        <w:rPr>
          <w:rFonts w:ascii="Arial" w:hAnsi="Arial" w:cs="Arial"/>
          <w:color w:val="1D2228"/>
          <w:spacing w:val="-5"/>
          <w:kern w:val="0"/>
          <w:lang w:eastAsia="en-GB" w:bidi="ar-SA"/>
        </w:rPr>
      </w:pPr>
      <w:r>
        <w:rPr>
          <w:rFonts w:cs="Arial" w:ascii="Arial" w:hAnsi="Arial"/>
          <w:color w:val="1D2228"/>
          <w:spacing w:val="-5"/>
          <w:kern w:val="0"/>
          <w:lang w:eastAsia="en-GB" w:bidi="ar-SA"/>
        </w:rPr>
      </w:r>
    </w:p>
    <w:p>
      <w:pPr>
        <w:pStyle w:val="Standard"/>
        <w:shd w:fill="FFFFFF"/>
        <w:bidi w:val="0"/>
        <w:ind w:left="0" w:right="0" w:hanging="0"/>
        <w:rPr>
          <w:rFonts w:ascii="Arial" w:hAnsi="Arial" w:cs="Arial"/>
          <w:color w:val="1D2228"/>
          <w:spacing w:val="-5"/>
          <w:kern w:val="0"/>
          <w:lang w:eastAsia="en-GB" w:bidi="ar-SA"/>
        </w:rPr>
      </w:pPr>
      <w:r>
        <w:rPr>
          <w:rFonts w:cs="Arial" w:ascii="Arial" w:hAnsi="Arial"/>
          <w:color w:val="1D2228"/>
          <w:spacing w:val="-5"/>
          <w:kern w:val="0"/>
          <w:lang w:eastAsia="en-GB" w:bidi="ar-SA"/>
        </w:rPr>
        <w:t xml:space="preserve">6. </w:t>
        <w:tab/>
      </w:r>
      <w:r>
        <w:rPr>
          <w:rFonts w:cs="Arial" w:ascii="Arial" w:hAnsi="Arial"/>
          <w:color w:val="000000"/>
          <w:kern w:val="0"/>
          <w:lang w:eastAsia="en-GB" w:bidi="ar-SA"/>
        </w:rPr>
        <w:t>Approval of accounts for payment from January to March 2026</w:t>
      </w:r>
    </w:p>
    <w:p>
      <w:pPr>
        <w:pStyle w:val="Standard"/>
        <w:shd w:fill="FFFFFF"/>
        <w:bidi w:val="0"/>
        <w:ind w:left="0" w:right="0" w:hanging="0"/>
        <w:rPr>
          <w:rFonts w:ascii="Arial" w:hAnsi="Arial" w:cs="Arial"/>
          <w:color w:val="1D2228"/>
          <w:spacing w:val="-5"/>
          <w:kern w:val="0"/>
          <w:lang w:eastAsia="en-GB" w:bidi="ar-SA"/>
        </w:rPr>
      </w:pPr>
      <w:r>
        <w:rPr>
          <w:rFonts w:cs="Arial" w:ascii="Arial" w:hAnsi="Arial"/>
          <w:color w:val="1D2228"/>
          <w:spacing w:val="-5"/>
          <w:kern w:val="0"/>
          <w:lang w:eastAsia="en-GB" w:bidi="ar-SA"/>
        </w:rPr>
      </w:r>
    </w:p>
    <w:p>
      <w:pPr>
        <w:pStyle w:val="TextBody"/>
        <w:shd w:fill="FFFFFF"/>
        <w:bidi w:val="0"/>
        <w:spacing w:lineRule="auto" w:line="276"/>
        <w:ind w:left="0" w:right="0" w:firstLine="709"/>
        <w:rPr>
          <w:rFonts w:ascii="Arial" w:hAnsi="Arial" w:cs="Arial"/>
          <w:color w:val="000000"/>
        </w:rPr>
      </w:pPr>
      <w:r>
        <w:rPr>
          <w:rFonts w:cs="Arial" w:ascii="Arial" w:hAnsi="Arial"/>
          <w:color w:val="1D2228"/>
          <w:spacing w:val="-5"/>
          <w:kern w:val="0"/>
          <w:lang w:eastAsia="en-GB" w:bidi="ar-SA"/>
        </w:rPr>
        <w:t>15.1.26 General Store refreshments coffee morning £4.18</w:t>
      </w:r>
    </w:p>
    <w:p>
      <w:pPr>
        <w:pStyle w:val="TextBody"/>
        <w:bidi w:val="0"/>
        <w:spacing w:lineRule="auto" w:line="276"/>
        <w:ind w:left="0" w:right="0" w:firstLine="709"/>
        <w:rPr>
          <w:rFonts w:ascii="Arial" w:hAnsi="Arial" w:cs="Arial"/>
          <w:color w:val="000000"/>
        </w:rPr>
      </w:pPr>
      <w:r>
        <w:rPr>
          <w:rFonts w:cs="Arial" w:ascii="Arial" w:hAnsi="Arial"/>
          <w:color w:val="000000"/>
        </w:rPr>
        <w:t>15.1.26 Giff Gaff phone contract £6.00</w:t>
      </w:r>
    </w:p>
    <w:p>
      <w:pPr>
        <w:pStyle w:val="TextBody"/>
        <w:bidi w:val="0"/>
        <w:spacing w:lineRule="auto" w:line="276"/>
        <w:ind w:left="0" w:right="0" w:firstLine="709"/>
        <w:rPr>
          <w:rFonts w:ascii="Arial" w:hAnsi="Arial" w:cs="Arial"/>
          <w:color w:val="000000"/>
        </w:rPr>
      </w:pPr>
      <w:r>
        <w:rPr>
          <w:rFonts w:cs="Arial" w:ascii="Arial" w:hAnsi="Arial"/>
          <w:color w:val="000000"/>
        </w:rPr>
        <w:t>16.1.26 General store coffee morning sandwiches £20.00</w:t>
      </w:r>
    </w:p>
    <w:p>
      <w:pPr>
        <w:pStyle w:val="TextBody"/>
        <w:bidi w:val="0"/>
        <w:spacing w:lineRule="auto" w:line="276"/>
        <w:ind w:left="0" w:right="0" w:firstLine="709"/>
        <w:rPr>
          <w:rFonts w:ascii="Arial" w:hAnsi="Arial" w:cs="Arial"/>
          <w:color w:val="000000"/>
        </w:rPr>
      </w:pPr>
      <w:r>
        <w:rPr>
          <w:rFonts w:cs="Arial" w:ascii="Arial" w:hAnsi="Arial"/>
          <w:color w:val="000000"/>
        </w:rPr>
        <w:t xml:space="preserve">28.1.26 Clerk Salary £120.49 </w:t>
      </w:r>
    </w:p>
    <w:p>
      <w:pPr>
        <w:pStyle w:val="TextBody"/>
        <w:bidi w:val="0"/>
        <w:spacing w:lineRule="auto" w:line="276"/>
        <w:ind w:left="0" w:right="0" w:firstLine="709"/>
        <w:rPr>
          <w:rFonts w:ascii="Arial" w:hAnsi="Arial" w:cs="Arial"/>
          <w:color w:val="000000"/>
        </w:rPr>
      </w:pPr>
      <w:r>
        <w:rPr>
          <w:rFonts w:cs="Arial" w:ascii="Arial" w:hAnsi="Arial"/>
          <w:color w:val="000000"/>
        </w:rPr>
        <w:t>28.1.26 Clerk use of home as office allowance £26.00</w:t>
      </w:r>
    </w:p>
    <w:p>
      <w:pPr>
        <w:pStyle w:val="TextBody"/>
        <w:bidi w:val="0"/>
        <w:spacing w:lineRule="auto" w:line="276"/>
        <w:ind w:left="0" w:right="0" w:firstLine="709"/>
        <w:rPr>
          <w:rFonts w:ascii="Arial" w:hAnsi="Arial" w:cs="Arial"/>
          <w:color w:val="000000"/>
        </w:rPr>
      </w:pPr>
      <w:r>
        <w:rPr>
          <w:rFonts w:cs="Arial" w:ascii="Arial" w:hAnsi="Arial"/>
          <w:color w:val="000000"/>
        </w:rPr>
        <w:t>28.1.26 L McKay Club rent for coffee morning £60.00</w:t>
      </w:r>
    </w:p>
    <w:p>
      <w:pPr>
        <w:pStyle w:val="TextBody"/>
        <w:bidi w:val="0"/>
        <w:spacing w:lineRule="auto" w:line="276"/>
        <w:ind w:left="0" w:right="0" w:firstLine="709"/>
        <w:rPr>
          <w:rFonts w:ascii="Arial" w:hAnsi="Arial" w:cs="Arial"/>
          <w:color w:val="000000"/>
        </w:rPr>
      </w:pPr>
      <w:r>
        <w:rPr>
          <w:rFonts w:cs="Arial" w:ascii="Arial" w:hAnsi="Arial"/>
          <w:color w:val="000000"/>
        </w:rPr>
        <w:t>28.1.26 Clerk additional hours £91.67</w:t>
      </w:r>
    </w:p>
    <w:p>
      <w:pPr>
        <w:pStyle w:val="TextBody"/>
        <w:bidi w:val="0"/>
        <w:spacing w:lineRule="auto" w:line="276"/>
        <w:ind w:left="0" w:right="0" w:firstLine="709"/>
        <w:rPr>
          <w:rFonts w:ascii="Arial" w:hAnsi="Arial" w:cs="Arial"/>
          <w:color w:val="000000"/>
        </w:rPr>
      </w:pPr>
      <w:r>
        <w:rPr>
          <w:rFonts w:cs="Arial" w:ascii="Arial" w:hAnsi="Arial"/>
          <w:color w:val="000000"/>
        </w:rPr>
        <w:t>29.1.26 Virgin bank charges £8.90</w:t>
      </w:r>
    </w:p>
    <w:p>
      <w:pPr>
        <w:pStyle w:val="TextBody"/>
        <w:bidi w:val="0"/>
        <w:spacing w:lineRule="auto" w:line="276"/>
        <w:ind w:left="0" w:right="0" w:firstLine="709"/>
        <w:rPr>
          <w:rFonts w:ascii="Arial" w:hAnsi="Arial" w:cs="Arial"/>
          <w:color w:val="000000"/>
        </w:rPr>
      </w:pPr>
      <w:r>
        <w:rPr>
          <w:rFonts w:cs="Arial" w:ascii="Arial" w:hAnsi="Arial"/>
          <w:color w:val="000000"/>
        </w:rPr>
        <w:t>03.02.26 Cashback £0.04</w:t>
      </w:r>
    </w:p>
    <w:p>
      <w:pPr>
        <w:pStyle w:val="TextBody"/>
        <w:bidi w:val="0"/>
        <w:spacing w:lineRule="auto" w:line="276"/>
        <w:ind w:left="0" w:right="0" w:firstLine="709"/>
        <w:rPr>
          <w:rFonts w:ascii="Arial" w:hAnsi="Arial" w:cs="Arial"/>
          <w:color w:val="000000"/>
        </w:rPr>
      </w:pPr>
      <w:r>
        <w:rPr>
          <w:rFonts w:cs="Arial" w:ascii="Arial" w:hAnsi="Arial"/>
          <w:color w:val="000000"/>
        </w:rPr>
        <w:t>06.02.26 Garage rent £6.00</w:t>
      </w:r>
    </w:p>
    <w:p>
      <w:pPr>
        <w:pStyle w:val="TextBody"/>
        <w:bidi w:val="0"/>
        <w:spacing w:lineRule="auto" w:line="276"/>
        <w:ind w:left="0" w:right="0" w:firstLine="709"/>
        <w:rPr>
          <w:rFonts w:ascii="Arial" w:hAnsi="Arial" w:cs="Arial"/>
          <w:color w:val="000000"/>
        </w:rPr>
      </w:pPr>
      <w:r>
        <w:rPr>
          <w:rFonts w:cs="Arial" w:ascii="Arial" w:hAnsi="Arial"/>
          <w:color w:val="000000"/>
        </w:rPr>
        <w:t>12.02.26 Aldi, coffee morning, refreshments £1.80</w:t>
      </w:r>
    </w:p>
    <w:p>
      <w:pPr>
        <w:pStyle w:val="TextBody"/>
        <w:bidi w:val="0"/>
        <w:spacing w:lineRule="auto" w:line="276"/>
        <w:ind w:left="0" w:right="0" w:firstLine="709"/>
        <w:rPr>
          <w:rFonts w:ascii="Arial" w:hAnsi="Arial" w:cs="Arial"/>
          <w:color w:val="000000"/>
        </w:rPr>
      </w:pPr>
      <w:r>
        <w:rPr>
          <w:rFonts w:cs="Arial" w:ascii="Arial" w:hAnsi="Arial"/>
          <w:color w:val="000000"/>
        </w:rPr>
        <w:t xml:space="preserve">16.02.26 GiffGaff, </w:t>
      </w:r>
      <w:r>
        <w:rPr>
          <w:rFonts w:cs="Arial" w:ascii="Arial" w:hAnsi="Arial"/>
          <w:color w:val="000000"/>
        </w:rPr>
        <w:t xml:space="preserve">Phone contract </w:t>
      </w:r>
      <w:r>
        <w:rPr>
          <w:rFonts w:cs="Arial" w:ascii="Arial" w:hAnsi="Arial"/>
          <w:color w:val="000000"/>
        </w:rPr>
        <w:t>£6.00</w:t>
      </w:r>
    </w:p>
    <w:p>
      <w:pPr>
        <w:pStyle w:val="TextBody"/>
        <w:bidi w:val="0"/>
        <w:spacing w:lineRule="auto" w:line="276"/>
        <w:ind w:left="0" w:right="0" w:firstLine="709"/>
        <w:rPr>
          <w:rFonts w:ascii="Arial" w:hAnsi="Arial" w:cs="Arial"/>
          <w:color w:val="000000"/>
        </w:rPr>
      </w:pPr>
      <w:r>
        <w:rPr>
          <w:rFonts w:cs="Arial" w:ascii="Arial" w:hAnsi="Arial"/>
          <w:color w:val="000000"/>
        </w:rPr>
        <w:t xml:space="preserve">26.02.26 </w:t>
      </w:r>
      <w:r>
        <w:rPr>
          <w:rFonts w:cs="Arial" w:ascii="Arial" w:hAnsi="Arial"/>
          <w:color w:val="000000"/>
        </w:rPr>
        <w:t>Virgin</w:t>
      </w:r>
      <w:r>
        <w:rPr>
          <w:rFonts w:cs="Arial" w:ascii="Arial" w:hAnsi="Arial"/>
          <w:color w:val="000000"/>
        </w:rPr>
        <w:t xml:space="preserve"> Bank charges £10.10</w:t>
      </w:r>
    </w:p>
    <w:p>
      <w:pPr>
        <w:pStyle w:val="TextBody"/>
        <w:bidi w:val="0"/>
        <w:spacing w:lineRule="auto" w:line="276"/>
        <w:ind w:left="0" w:right="0" w:firstLine="709"/>
        <w:rPr>
          <w:rFonts w:ascii="Arial" w:hAnsi="Arial" w:cs="Arial"/>
          <w:color w:val="000000"/>
        </w:rPr>
      </w:pPr>
      <w:r>
        <w:rPr>
          <w:rFonts w:cs="Arial" w:ascii="Arial" w:hAnsi="Arial"/>
          <w:color w:val="000000"/>
        </w:rPr>
        <w:t>27.02.26 Clerk use of home office allowance £26.00</w:t>
      </w:r>
    </w:p>
    <w:p>
      <w:pPr>
        <w:pStyle w:val="TextBody"/>
        <w:bidi w:val="0"/>
        <w:spacing w:lineRule="auto" w:line="276"/>
        <w:ind w:left="0" w:right="0" w:firstLine="709"/>
        <w:rPr>
          <w:rFonts w:ascii="Arial" w:hAnsi="Arial" w:cs="Arial"/>
          <w:color w:val="000000"/>
        </w:rPr>
      </w:pPr>
      <w:r>
        <w:rPr>
          <w:rFonts w:cs="Arial" w:ascii="Arial" w:hAnsi="Arial"/>
          <w:color w:val="000000"/>
        </w:rPr>
        <w:t>02.03.26 Clerk pay £212.16</w:t>
      </w:r>
    </w:p>
    <w:p>
      <w:pPr>
        <w:pStyle w:val="TextBody"/>
        <w:bidi w:val="0"/>
        <w:spacing w:lineRule="auto" w:line="276"/>
        <w:ind w:left="0" w:right="0" w:firstLine="709"/>
        <w:rPr>
          <w:rFonts w:ascii="Arial" w:hAnsi="Arial" w:cs="Arial"/>
          <w:color w:val="000000"/>
        </w:rPr>
      </w:pPr>
      <w:r>
        <w:rPr>
          <w:rFonts w:cs="Arial" w:ascii="Arial" w:hAnsi="Arial"/>
          <w:color w:val="000000"/>
        </w:rPr>
        <w:t>03.03.26 Cashback £0.01</w:t>
      </w:r>
    </w:p>
    <w:p>
      <w:pPr>
        <w:pStyle w:val="TextBody"/>
        <w:bidi w:val="0"/>
        <w:spacing w:lineRule="auto" w:line="276"/>
        <w:ind w:left="0" w:right="0" w:firstLine="709"/>
        <w:rPr>
          <w:rFonts w:ascii="Arial" w:hAnsi="Arial" w:cs="Arial"/>
          <w:color w:val="000000"/>
        </w:rPr>
      </w:pPr>
      <w:r>
        <w:rPr>
          <w:rFonts w:cs="Arial" w:ascii="Arial" w:hAnsi="Arial"/>
          <w:color w:val="000000"/>
        </w:rPr>
        <w:t>03.03.26 Cashback £0.02</w:t>
      </w:r>
    </w:p>
    <w:p>
      <w:pPr>
        <w:pStyle w:val="TextBody"/>
        <w:bidi w:val="0"/>
        <w:spacing w:lineRule="auto" w:line="276"/>
        <w:ind w:left="0" w:right="0" w:firstLine="709"/>
        <w:rPr>
          <w:rFonts w:ascii="Arial" w:hAnsi="Arial" w:cs="Arial"/>
          <w:color w:val="000000"/>
        </w:rPr>
      </w:pPr>
      <w:r>
        <w:rPr>
          <w:rFonts w:cs="Arial" w:ascii="Arial" w:hAnsi="Arial"/>
          <w:color w:val="000000"/>
        </w:rPr>
        <w:t>05.03.26 Aldi, Coffee morning, bread, crumpets and washing up liquid £4.16</w:t>
      </w:r>
    </w:p>
    <w:p>
      <w:pPr>
        <w:pStyle w:val="TextBody"/>
        <w:bidi w:val="0"/>
        <w:spacing w:lineRule="auto" w:line="276"/>
        <w:ind w:left="0" w:right="0" w:firstLine="709"/>
        <w:rPr>
          <w:rFonts w:ascii="Arial" w:hAnsi="Arial" w:cs="Arial"/>
          <w:color w:val="000000"/>
        </w:rPr>
      </w:pPr>
      <w:r>
        <w:rPr>
          <w:rFonts w:cs="Arial" w:ascii="Arial" w:hAnsi="Arial"/>
          <w:color w:val="000000"/>
        </w:rPr>
        <w:t>06.03.26 Garage rent £6.00</w:t>
      </w:r>
    </w:p>
    <w:p>
      <w:pPr>
        <w:pStyle w:val="TextBody"/>
        <w:bidi w:val="0"/>
        <w:spacing w:lineRule="auto" w:line="276"/>
        <w:ind w:left="0" w:right="0" w:firstLine="709"/>
        <w:rPr>
          <w:rFonts w:ascii="Arial" w:hAnsi="Arial" w:cs="Arial"/>
          <w:color w:val="000000"/>
        </w:rPr>
      </w:pPr>
      <w:r>
        <w:rPr>
          <w:rFonts w:cs="Arial" w:ascii="Arial" w:hAnsi="Arial"/>
          <w:color w:val="000000"/>
        </w:rPr>
        <w:t>11.03.26 MME, Danny, Nature reserve grass cutting £75.00</w:t>
      </w:r>
    </w:p>
    <w:p>
      <w:pPr>
        <w:pStyle w:val="TextBody"/>
        <w:bidi w:val="0"/>
        <w:spacing w:lineRule="auto" w:line="276"/>
        <w:ind w:left="0" w:right="0" w:firstLine="709"/>
        <w:rPr>
          <w:rFonts w:ascii="Arial" w:hAnsi="Arial" w:cs="Arial"/>
          <w:color w:val="000000"/>
        </w:rPr>
      </w:pPr>
      <w:r>
        <w:rPr>
          <w:rFonts w:cs="Arial" w:ascii="Arial" w:hAnsi="Arial"/>
          <w:color w:val="000000"/>
        </w:rPr>
        <w:t xml:space="preserve">16.03.26 GiffGaff, </w:t>
      </w:r>
      <w:r>
        <w:rPr>
          <w:rFonts w:cs="Arial" w:ascii="Arial" w:hAnsi="Arial"/>
          <w:color w:val="000000"/>
        </w:rPr>
        <w:t>Phone contract</w:t>
      </w:r>
      <w:r>
        <w:rPr>
          <w:rFonts w:cs="Arial" w:ascii="Arial" w:hAnsi="Arial"/>
          <w:color w:val="EE0000"/>
        </w:rPr>
        <w:t xml:space="preserve"> </w:t>
      </w:r>
      <w:r>
        <w:rPr>
          <w:rFonts w:cs="Arial" w:ascii="Arial" w:hAnsi="Arial"/>
          <w:color w:val="000000"/>
        </w:rPr>
        <w:t>£6.00</w:t>
      </w:r>
    </w:p>
    <w:p>
      <w:pPr>
        <w:pStyle w:val="TextBody"/>
        <w:bidi w:val="0"/>
        <w:spacing w:lineRule="auto" w:line="276"/>
        <w:ind w:left="0" w:right="0" w:firstLine="709"/>
        <w:rPr>
          <w:rFonts w:ascii="Arial" w:hAnsi="Arial" w:cs="Arial"/>
          <w:color w:val="000000"/>
        </w:rPr>
      </w:pPr>
      <w:r>
        <w:rPr>
          <w:rFonts w:cs="Arial" w:ascii="Arial" w:hAnsi="Arial"/>
          <w:color w:val="000000"/>
        </w:rPr>
        <w:t xml:space="preserve">26.03.26 </w:t>
      </w:r>
      <w:r>
        <w:rPr>
          <w:rFonts w:cs="Arial" w:ascii="Arial" w:hAnsi="Arial"/>
          <w:color w:val="000000"/>
        </w:rPr>
        <w:t>Virgin b</w:t>
      </w:r>
      <w:r>
        <w:rPr>
          <w:rFonts w:cs="Arial" w:ascii="Arial" w:hAnsi="Arial"/>
          <w:color w:val="000000"/>
        </w:rPr>
        <w:t xml:space="preserve">ank charges £8.00 </w:t>
      </w:r>
    </w:p>
    <w:p>
      <w:pPr>
        <w:pStyle w:val="TextBody"/>
        <w:bidi w:val="0"/>
        <w:spacing w:lineRule="auto" w:line="276"/>
        <w:ind w:left="0" w:right="0" w:firstLine="709"/>
        <w:rPr>
          <w:rFonts w:ascii="Arial" w:hAnsi="Arial" w:cs="Arial"/>
          <w:color w:val="000000"/>
        </w:rPr>
      </w:pPr>
      <w:r>
        <w:rPr>
          <w:rFonts w:cs="Arial" w:ascii="Arial" w:hAnsi="Arial"/>
          <w:color w:val="000000"/>
        </w:rPr>
        <w:t>27.03.26 Amazon, 2 signs for Nature reserve £10.93</w:t>
      </w:r>
    </w:p>
    <w:p>
      <w:pPr>
        <w:pStyle w:val="TextBody"/>
        <w:bidi w:val="0"/>
        <w:spacing w:lineRule="auto" w:line="276"/>
        <w:ind w:left="0" w:right="0" w:firstLine="709"/>
        <w:rPr>
          <w:rFonts w:ascii="Arial" w:hAnsi="Arial" w:cs="Arial"/>
          <w:color w:val="000000"/>
        </w:rPr>
      </w:pPr>
      <w:r>
        <w:rPr>
          <w:rFonts w:cs="Arial" w:ascii="Arial" w:hAnsi="Arial"/>
          <w:color w:val="000000"/>
        </w:rPr>
        <w:t>30.03.26 Clerk pay £212.16</w:t>
      </w:r>
    </w:p>
    <w:p>
      <w:pPr>
        <w:pStyle w:val="TextBody"/>
        <w:bidi w:val="0"/>
        <w:spacing w:lineRule="auto" w:line="276"/>
        <w:ind w:left="0" w:right="0" w:firstLine="709"/>
        <w:rPr>
          <w:rFonts w:ascii="Arial" w:hAnsi="Arial" w:cs="Arial"/>
          <w:color w:val="000000"/>
        </w:rPr>
      </w:pPr>
      <w:r>
        <w:rPr>
          <w:rFonts w:cs="Arial" w:ascii="Arial" w:hAnsi="Arial"/>
          <w:color w:val="000000"/>
        </w:rPr>
        <w:t xml:space="preserve">30.03.26 Clerk use of home office </w:t>
      </w:r>
      <w:r>
        <w:rPr>
          <w:rFonts w:cs="Arial" w:ascii="Arial" w:hAnsi="Arial"/>
          <w:color w:val="000000"/>
        </w:rPr>
        <w:t>allowance</w:t>
      </w:r>
      <w:r>
        <w:rPr>
          <w:rFonts w:cs="Arial" w:ascii="Arial" w:hAnsi="Arial"/>
          <w:color w:val="EE0000"/>
        </w:rPr>
        <w:t xml:space="preserve"> </w:t>
      </w:r>
      <w:r>
        <w:rPr>
          <w:rFonts w:cs="Arial" w:ascii="Arial" w:hAnsi="Arial"/>
          <w:color w:val="000000"/>
        </w:rPr>
        <w:t>£26.00</w:t>
      </w:r>
    </w:p>
    <w:p>
      <w:pPr>
        <w:pStyle w:val="TextBody"/>
        <w:bidi w:val="0"/>
        <w:spacing w:lineRule="auto" w:line="276"/>
        <w:ind w:left="0" w:right="0" w:firstLine="709"/>
        <w:rPr>
          <w:rFonts w:ascii="Arial" w:hAnsi="Arial" w:cs="Arial"/>
          <w:color w:val="000000"/>
        </w:rPr>
      </w:pPr>
      <w:r>
        <w:rPr>
          <w:rFonts w:cs="Arial" w:ascii="Arial" w:hAnsi="Arial"/>
          <w:color w:val="000000"/>
        </w:rPr>
        <w:t xml:space="preserve"> </w:t>
      </w:r>
      <w:r>
        <w:rPr>
          <w:rFonts w:cs="Arial" w:ascii="Arial" w:hAnsi="Arial"/>
          <w:color w:val="000000"/>
        </w:rPr>
        <w:t xml:space="preserve">30.03.26 Coal industry </w:t>
      </w:r>
      <w:r>
        <w:rPr>
          <w:rFonts w:cs="Arial" w:ascii="Arial" w:hAnsi="Arial"/>
          <w:color w:val="000000"/>
        </w:rPr>
        <w:t>ground rent</w:t>
      </w:r>
      <w:r>
        <w:rPr>
          <w:rFonts w:cs="Arial" w:ascii="Arial" w:hAnsi="Arial"/>
          <w:color w:val="EE0000"/>
        </w:rPr>
        <w:t xml:space="preserve"> </w:t>
      </w:r>
      <w:r>
        <w:rPr>
          <w:rFonts w:cs="Arial" w:ascii="Arial" w:hAnsi="Arial"/>
          <w:color w:val="000000"/>
        </w:rPr>
        <w:t>£106.58</w:t>
      </w:r>
    </w:p>
    <w:p>
      <w:pPr>
        <w:pStyle w:val="TextBody"/>
        <w:bidi w:val="0"/>
        <w:spacing w:lineRule="auto" w:line="276"/>
        <w:ind w:left="0" w:right="0" w:firstLine="708"/>
        <w:rPr>
          <w:rFonts w:ascii="Arial" w:hAnsi="Arial" w:cs="Arial"/>
          <w:color w:val="000000"/>
        </w:rPr>
      </w:pPr>
      <w:r>
        <w:rPr>
          <w:rFonts w:cs="Arial" w:ascii="Arial" w:hAnsi="Arial"/>
          <w:color w:val="000000"/>
        </w:rPr>
        <w:t>17.04.26 Pepperells  fee £36</w:t>
      </w:r>
    </w:p>
    <w:p>
      <w:pPr>
        <w:pStyle w:val="TextBody"/>
        <w:bidi w:val="0"/>
        <w:spacing w:lineRule="auto" w:line="276"/>
        <w:ind w:left="0" w:right="0" w:firstLine="708"/>
        <w:rPr>
          <w:color w:val="000000"/>
        </w:rPr>
      </w:pPr>
      <w:r>
        <w:rPr>
          <w:rFonts w:cs="Arial" w:ascii="Arial" w:hAnsi="Arial"/>
          <w:color w:val="000000"/>
        </w:rPr>
        <w:t>RESOLVED: Approved</w:t>
      </w:r>
    </w:p>
    <w:p>
      <w:pPr>
        <w:pStyle w:val="Standard"/>
        <w:shd w:fill="FFFFFF"/>
        <w:bidi w:val="0"/>
        <w:ind w:left="708" w:right="0" w:hanging="708"/>
        <w:rPr>
          <w:rFonts w:ascii="Arial" w:hAnsi="Arial" w:cs="Arial"/>
        </w:rPr>
      </w:pPr>
      <w:r>
        <w:rPr>
          <w:rFonts w:cs="Arial" w:ascii="Arial" w:hAnsi="Arial"/>
          <w:bCs/>
        </w:rPr>
        <w:t>7.</w:t>
        <w:tab/>
      </w:r>
      <w:r>
        <w:rPr>
          <w:rFonts w:cs="Arial" w:ascii="Arial" w:hAnsi="Arial"/>
          <w:bCs/>
          <w:color w:val="000000"/>
        </w:rPr>
        <w:t>Annual Governance &amp; Accountability Return 2025/26 (AGAR)</w:t>
      </w:r>
    </w:p>
    <w:p>
      <w:pPr>
        <w:pStyle w:val="Standard"/>
        <w:shd w:fill="FFFFFF"/>
        <w:bidi w:val="0"/>
        <w:ind w:left="708" w:right="0" w:hanging="708"/>
        <w:rPr>
          <w:rFonts w:ascii="Arial" w:hAnsi="Arial" w:cs="Arial"/>
          <w:bCs/>
          <w:color w:val="000000"/>
        </w:rPr>
      </w:pPr>
      <w:r>
        <w:rPr>
          <w:rFonts w:cs="Arial" w:ascii="Arial" w:hAnsi="Arial"/>
          <w:bCs/>
          <w:color w:val="000000"/>
        </w:rPr>
      </w:r>
    </w:p>
    <w:p>
      <w:pPr>
        <w:pStyle w:val="TextBody"/>
        <w:numPr>
          <w:ilvl w:val="0"/>
          <w:numId w:val="1"/>
        </w:numPr>
        <w:bidi w:val="0"/>
        <w:spacing w:lineRule="auto" w:line="276"/>
        <w:ind w:left="1068" w:right="0" w:hanging="360"/>
        <w:rPr>
          <w:rFonts w:ascii="Arial" w:hAnsi="Arial" w:cs="Arial"/>
          <w:color w:val="000000"/>
        </w:rPr>
      </w:pPr>
      <w:r>
        <w:rPr>
          <w:rFonts w:cs="Arial" w:ascii="Arial" w:hAnsi="Arial"/>
          <w:color w:val="000000"/>
        </w:rPr>
        <w:t>Agreement to submit a Certificate of Exemption</w:t>
      </w:r>
    </w:p>
    <w:p>
      <w:pPr>
        <w:pStyle w:val="TextBody"/>
        <w:numPr>
          <w:ilvl w:val="0"/>
          <w:numId w:val="1"/>
        </w:numPr>
        <w:bidi w:val="0"/>
        <w:spacing w:lineRule="auto" w:line="276"/>
        <w:ind w:left="1068" w:right="0" w:hanging="360"/>
        <w:rPr>
          <w:rFonts w:ascii="Arial" w:hAnsi="Arial" w:cs="Arial"/>
          <w:color w:val="000000"/>
        </w:rPr>
      </w:pPr>
      <w:r>
        <w:rPr>
          <w:rFonts w:cs="Arial" w:ascii="Arial" w:hAnsi="Arial"/>
          <w:color w:val="000000"/>
        </w:rPr>
        <w:t>Report of the Internal Auditor</w:t>
      </w:r>
    </w:p>
    <w:p>
      <w:pPr>
        <w:pStyle w:val="TextBody"/>
        <w:numPr>
          <w:ilvl w:val="0"/>
          <w:numId w:val="1"/>
        </w:numPr>
        <w:bidi w:val="0"/>
        <w:spacing w:lineRule="auto" w:line="276"/>
        <w:ind w:left="1068" w:right="0" w:hanging="360"/>
        <w:rPr>
          <w:rFonts w:ascii="Arial" w:hAnsi="Arial" w:cs="Arial"/>
          <w:color w:val="000000"/>
        </w:rPr>
      </w:pPr>
      <w:r>
        <w:rPr>
          <w:rFonts w:cs="Arial" w:ascii="Arial" w:hAnsi="Arial"/>
          <w:color w:val="000000"/>
        </w:rPr>
        <w:t>Approval of the Annual Governance Statement</w:t>
      </w:r>
    </w:p>
    <w:p>
      <w:pPr>
        <w:pStyle w:val="TextBody"/>
        <w:numPr>
          <w:ilvl w:val="0"/>
          <w:numId w:val="1"/>
        </w:numPr>
        <w:bidi w:val="0"/>
        <w:spacing w:lineRule="auto" w:line="276"/>
        <w:ind w:left="1068" w:right="0" w:hanging="360"/>
        <w:rPr>
          <w:rFonts w:ascii="Arial" w:hAnsi="Arial" w:cs="Arial"/>
        </w:rPr>
      </w:pPr>
      <w:r>
        <w:rPr>
          <w:rFonts w:cs="Arial" w:ascii="Arial" w:hAnsi="Arial"/>
          <w:color w:val="000000"/>
        </w:rPr>
        <w:t xml:space="preserve"> </w:t>
      </w:r>
      <w:r>
        <w:rPr>
          <w:rFonts w:cs="Arial" w:ascii="Arial" w:hAnsi="Arial"/>
          <w:color w:val="000000"/>
        </w:rPr>
        <w:t>Approval of the Accounting Statement</w:t>
      </w:r>
    </w:p>
    <w:p>
      <w:pPr>
        <w:pStyle w:val="Standard"/>
        <w:shd w:fill="FFFFFF"/>
        <w:bidi w:val="0"/>
        <w:ind w:left="0" w:right="0" w:hanging="0"/>
        <w:rPr>
          <w:rFonts w:ascii="Arial" w:hAnsi="Arial" w:cs="Arial"/>
        </w:rPr>
      </w:pPr>
      <w:r>
        <w:rPr>
          <w:rFonts w:cs="Arial" w:ascii="Arial" w:hAnsi="Arial"/>
          <w:bCs/>
        </w:rPr>
        <w:tab/>
        <w:t>RESOLVED: Approved</w:t>
      </w:r>
    </w:p>
    <w:p>
      <w:pPr>
        <w:pStyle w:val="Standard"/>
        <w:shd w:fill="FFFFFF"/>
        <w:bidi w:val="0"/>
        <w:ind w:left="0" w:right="0" w:hanging="0"/>
        <w:rPr>
          <w:rFonts w:ascii="Arial" w:hAnsi="Arial" w:cs="Arial"/>
          <w:bCs/>
        </w:rPr>
      </w:pPr>
      <w:r>
        <w:rPr>
          <w:rFonts w:cs="Arial" w:ascii="Arial" w:hAnsi="Arial"/>
          <w:bCs/>
        </w:rPr>
      </w:r>
    </w:p>
    <w:p>
      <w:pPr>
        <w:pStyle w:val="Standard"/>
        <w:bidi w:val="0"/>
        <w:ind w:left="708" w:right="0" w:hanging="708"/>
        <w:rPr>
          <w:rFonts w:ascii="Arial" w:hAnsi="Arial" w:cs="Arial"/>
        </w:rPr>
      </w:pPr>
      <w:r>
        <w:rPr>
          <w:rFonts w:cs="Arial" w:ascii="Arial" w:hAnsi="Arial"/>
          <w:bCs/>
        </w:rPr>
        <w:t>8.</w:t>
        <w:tab/>
      </w:r>
      <w:r>
        <w:rPr>
          <w:rFonts w:cs="Arial" w:ascii="Arial" w:hAnsi="Arial"/>
          <w:bCs/>
          <w:color w:val="000000"/>
        </w:rPr>
        <w:t>Review of Policies &amp; Procedures 2026/27</w:t>
      </w:r>
    </w:p>
    <w:p>
      <w:pPr>
        <w:pStyle w:val="Standard"/>
        <w:bidi w:val="0"/>
        <w:ind w:left="708" w:right="0" w:hanging="708"/>
        <w:rPr>
          <w:rFonts w:ascii="Arial" w:hAnsi="Arial" w:cs="Arial"/>
          <w:bCs/>
          <w:color w:val="000000"/>
        </w:rPr>
      </w:pPr>
      <w:r>
        <w:rPr>
          <w:rFonts w:cs="Arial" w:ascii="Arial" w:hAnsi="Arial"/>
          <w:bCs/>
          <w:color w:val="000000"/>
        </w:rPr>
      </w:r>
    </w:p>
    <w:p>
      <w:pPr>
        <w:pStyle w:val="TextBody"/>
        <w:bidi w:val="0"/>
        <w:spacing w:lineRule="auto" w:line="276"/>
        <w:ind w:left="0" w:right="0" w:hanging="0"/>
        <w:rPr>
          <w:rFonts w:ascii="Arial" w:hAnsi="Arial" w:cs="Arial"/>
          <w:color w:val="000000"/>
        </w:rPr>
      </w:pPr>
      <w:r>
        <w:rPr>
          <w:rFonts w:cs="Arial" w:ascii="Arial" w:hAnsi="Arial"/>
          <w:color w:val="000000"/>
        </w:rPr>
        <w:tab/>
        <w:t>· Standing Orders</w:t>
      </w:r>
    </w:p>
    <w:p>
      <w:pPr>
        <w:pStyle w:val="TextBody"/>
        <w:bidi w:val="0"/>
        <w:spacing w:lineRule="auto" w:line="276"/>
        <w:ind w:left="0" w:right="0" w:hanging="0"/>
        <w:rPr>
          <w:rFonts w:ascii="Arial" w:hAnsi="Arial" w:cs="Arial"/>
          <w:color w:val="000000"/>
        </w:rPr>
      </w:pPr>
      <w:r>
        <w:rPr>
          <w:rFonts w:cs="Arial" w:ascii="Arial" w:hAnsi="Arial"/>
          <w:color w:val="000000"/>
        </w:rPr>
        <w:tab/>
        <w:t>· Financial Regulations</w:t>
      </w:r>
    </w:p>
    <w:p>
      <w:pPr>
        <w:pStyle w:val="TextBody"/>
        <w:bidi w:val="0"/>
        <w:spacing w:lineRule="auto" w:line="276"/>
        <w:ind w:left="0" w:right="0" w:hanging="0"/>
        <w:rPr>
          <w:rFonts w:ascii="Arial" w:hAnsi="Arial" w:cs="Arial"/>
        </w:rPr>
      </w:pPr>
      <w:r>
        <w:rPr>
          <w:rFonts w:cs="Arial" w:ascii="Arial" w:hAnsi="Arial"/>
          <w:color w:val="000000"/>
        </w:rPr>
        <w:tab/>
        <w:t>· Financial Risk Assessment 2026/27</w:t>
      </w:r>
    </w:p>
    <w:p>
      <w:pPr>
        <w:pStyle w:val="Standard"/>
        <w:bidi w:val="0"/>
        <w:ind w:left="708" w:right="0" w:hanging="0"/>
        <w:rPr>
          <w:rFonts w:ascii="Arial" w:hAnsi="Arial" w:cs="Arial"/>
          <w:bCs/>
        </w:rPr>
      </w:pPr>
      <w:r>
        <w:rPr>
          <w:rFonts w:cs="Arial" w:ascii="Arial" w:hAnsi="Arial"/>
          <w:bCs/>
        </w:rPr>
      </w:r>
    </w:p>
    <w:p>
      <w:pPr>
        <w:pStyle w:val="Standard"/>
        <w:bidi w:val="0"/>
        <w:ind w:left="708" w:right="0" w:hanging="0"/>
        <w:rPr>
          <w:rFonts w:ascii="Arial" w:hAnsi="Arial" w:cs="Arial"/>
        </w:rPr>
      </w:pPr>
      <w:r>
        <w:rPr>
          <w:rFonts w:cs="Arial" w:ascii="Arial" w:hAnsi="Arial"/>
          <w:bCs/>
        </w:rPr>
        <w:t>RESOLVED: Reviewed</w:t>
      </w:r>
      <w:r>
        <w:rPr>
          <w:rFonts w:cs="Arial" w:ascii="Arial" w:hAnsi="Arial"/>
          <w:bCs/>
          <w:color w:val="000000"/>
        </w:rPr>
        <w:t xml:space="preserve"> </w:t>
      </w:r>
      <w:r>
        <w:rPr>
          <w:rFonts w:cs="Arial" w:ascii="Arial" w:hAnsi="Arial"/>
          <w:bCs/>
          <w:color w:val="000000"/>
        </w:rPr>
        <w:t>and approved</w:t>
      </w:r>
      <w:r>
        <w:rPr>
          <w:rFonts w:cs="Arial" w:ascii="Arial" w:hAnsi="Arial"/>
          <w:bCs/>
          <w:color w:val="000000"/>
        </w:rPr>
        <w:t>.</w:t>
      </w:r>
    </w:p>
    <w:p>
      <w:pPr>
        <w:pStyle w:val="Standard"/>
        <w:bidi w:val="0"/>
        <w:ind w:left="708" w:right="0" w:hanging="0"/>
        <w:rPr>
          <w:rFonts w:ascii="Arial" w:hAnsi="Arial" w:cs="Arial"/>
          <w:bCs/>
        </w:rPr>
      </w:pPr>
      <w:r>
        <w:rPr>
          <w:rFonts w:cs="Arial" w:ascii="Arial" w:hAnsi="Arial"/>
          <w:bCs/>
        </w:rPr>
      </w:r>
    </w:p>
    <w:p>
      <w:pPr>
        <w:pStyle w:val="Standard"/>
        <w:bidi w:val="0"/>
        <w:ind w:left="708" w:right="0" w:hanging="708"/>
        <w:rPr>
          <w:rFonts w:ascii="Arial" w:hAnsi="Arial" w:cs="Arial"/>
        </w:rPr>
      </w:pPr>
      <w:r>
        <w:rPr>
          <w:rFonts w:cs="Arial" w:ascii="Arial" w:hAnsi="Arial"/>
          <w:bCs/>
        </w:rPr>
        <w:t xml:space="preserve">9. </w:t>
        <w:tab/>
      </w:r>
      <w:r>
        <w:rPr>
          <w:rFonts w:cs="Arial" w:ascii="Arial" w:hAnsi="Arial"/>
          <w:bCs/>
          <w:color w:val="000000"/>
        </w:rPr>
        <w:t>Agreement to ongoing contractual payments</w:t>
      </w:r>
    </w:p>
    <w:p>
      <w:pPr>
        <w:pStyle w:val="Standard"/>
        <w:bidi w:val="0"/>
        <w:ind w:left="708" w:right="0" w:hanging="708"/>
        <w:rPr>
          <w:rFonts w:ascii="Arial" w:hAnsi="Arial" w:cs="Arial"/>
          <w:bCs/>
          <w:color w:val="000000"/>
        </w:rPr>
      </w:pPr>
      <w:r>
        <w:rPr>
          <w:rFonts w:cs="Arial" w:ascii="Arial" w:hAnsi="Arial"/>
          <w:bCs/>
          <w:color w:val="000000"/>
        </w:rPr>
      </w:r>
    </w:p>
    <w:p>
      <w:pPr>
        <w:pStyle w:val="TextBody"/>
        <w:bidi w:val="0"/>
        <w:spacing w:lineRule="auto" w:line="276"/>
        <w:ind w:left="0" w:right="0" w:hanging="0"/>
        <w:rPr>
          <w:rFonts w:ascii="Arial" w:hAnsi="Arial" w:cs="Arial"/>
          <w:color w:val="000000"/>
        </w:rPr>
      </w:pPr>
      <w:r>
        <w:rPr>
          <w:rFonts w:cs="Arial" w:ascii="Arial" w:hAnsi="Arial"/>
          <w:color w:val="000000"/>
        </w:rPr>
        <w:tab/>
        <w:t>- Clerk salary&amp; expenses as per employment contract</w:t>
      </w:r>
    </w:p>
    <w:p>
      <w:pPr>
        <w:pStyle w:val="TextBody"/>
        <w:bidi w:val="0"/>
        <w:spacing w:lineRule="auto" w:line="276"/>
        <w:ind w:left="0" w:right="0" w:hanging="0"/>
        <w:rPr>
          <w:rFonts w:ascii="Arial" w:hAnsi="Arial" w:cs="Arial"/>
          <w:color w:val="000000"/>
        </w:rPr>
      </w:pPr>
      <w:r>
        <w:rPr>
          <w:rFonts w:cs="Arial" w:ascii="Arial" w:hAnsi="Arial"/>
          <w:color w:val="000000"/>
        </w:rPr>
        <w:tab/>
        <w:t>- YLCA Subscription approx. £340pa</w:t>
      </w:r>
    </w:p>
    <w:p>
      <w:pPr>
        <w:pStyle w:val="TextBody"/>
        <w:bidi w:val="0"/>
        <w:spacing w:lineRule="auto" w:line="276"/>
        <w:ind w:left="0" w:right="0" w:hanging="0"/>
        <w:rPr>
          <w:rFonts w:ascii="Arial" w:hAnsi="Arial" w:cs="Arial"/>
          <w:color w:val="000000"/>
        </w:rPr>
      </w:pPr>
      <w:r>
        <w:rPr>
          <w:rFonts w:cs="Arial" w:ascii="Arial" w:hAnsi="Arial"/>
          <w:color w:val="000000"/>
        </w:rPr>
        <w:tab/>
        <w:t>- BMBC Playground inspections approx. £490pa</w:t>
      </w:r>
    </w:p>
    <w:p>
      <w:pPr>
        <w:pStyle w:val="TextBody"/>
        <w:bidi w:val="0"/>
        <w:spacing w:lineRule="auto" w:line="276"/>
        <w:ind w:left="0" w:right="0" w:hanging="0"/>
        <w:rPr>
          <w:rFonts w:ascii="Arial" w:hAnsi="Arial" w:cs="Arial"/>
          <w:color w:val="000000"/>
        </w:rPr>
      </w:pPr>
      <w:r>
        <w:rPr>
          <w:rFonts w:cs="Arial" w:ascii="Arial" w:hAnsi="Arial"/>
          <w:color w:val="000000"/>
        </w:rPr>
        <w:tab/>
        <w:t>- BMBC Grass Cutting approx. £780pa</w:t>
      </w:r>
    </w:p>
    <w:p>
      <w:pPr>
        <w:pStyle w:val="TextBody"/>
        <w:bidi w:val="0"/>
        <w:spacing w:lineRule="auto" w:line="276"/>
        <w:ind w:left="0" w:right="0" w:hanging="0"/>
        <w:rPr>
          <w:rFonts w:ascii="Arial" w:hAnsi="Arial" w:cs="Arial"/>
          <w:color w:val="000000"/>
        </w:rPr>
      </w:pPr>
      <w:r>
        <w:rPr>
          <w:rFonts w:cs="Arial" w:ascii="Arial" w:hAnsi="Arial"/>
          <w:color w:val="000000"/>
        </w:rPr>
        <w:tab/>
        <w:t>- Maintenance Made Easy groundworks approx. £600pa</w:t>
      </w:r>
    </w:p>
    <w:p>
      <w:pPr>
        <w:pStyle w:val="TextBody"/>
        <w:bidi w:val="0"/>
        <w:spacing w:lineRule="auto" w:line="276"/>
        <w:ind w:left="0" w:right="0" w:hanging="0"/>
        <w:rPr>
          <w:rFonts w:ascii="Arial" w:hAnsi="Arial" w:cs="Arial"/>
          <w:color w:val="000000"/>
        </w:rPr>
      </w:pPr>
      <w:r>
        <w:rPr>
          <w:rFonts w:cs="Arial" w:ascii="Arial" w:hAnsi="Arial"/>
          <w:color w:val="000000"/>
        </w:rPr>
        <w:tab/>
        <w:t>- Giffgaff phone contract £6pmonth</w:t>
      </w:r>
    </w:p>
    <w:p>
      <w:pPr>
        <w:pStyle w:val="TextBody"/>
        <w:bidi w:val="0"/>
        <w:spacing w:lineRule="auto" w:line="276"/>
        <w:ind w:left="0" w:right="0" w:hanging="0"/>
        <w:rPr>
          <w:rFonts w:ascii="Arial" w:hAnsi="Arial" w:cs="Arial"/>
          <w:color w:val="000000"/>
        </w:rPr>
      </w:pPr>
      <w:r>
        <w:rPr>
          <w:rFonts w:cs="Arial" w:ascii="Arial" w:hAnsi="Arial"/>
          <w:color w:val="000000"/>
        </w:rPr>
        <w:tab/>
        <w:t>- Virgin bank fees approx. £110pa</w:t>
      </w:r>
    </w:p>
    <w:p>
      <w:pPr>
        <w:pStyle w:val="TextBody"/>
        <w:bidi w:val="0"/>
        <w:spacing w:lineRule="auto" w:line="276"/>
        <w:ind w:left="0" w:right="0" w:hanging="0"/>
        <w:rPr>
          <w:rFonts w:ascii="Arial" w:hAnsi="Arial" w:cs="Arial"/>
          <w:color w:val="000000"/>
        </w:rPr>
      </w:pPr>
      <w:r>
        <w:rPr>
          <w:rFonts w:cs="Arial" w:ascii="Arial" w:hAnsi="Arial"/>
          <w:color w:val="000000"/>
        </w:rPr>
        <w:tab/>
        <w:t>- McKay club rent coffee morning approx. £15pweek</w:t>
      </w:r>
    </w:p>
    <w:p>
      <w:pPr>
        <w:pStyle w:val="TextBody"/>
        <w:bidi w:val="0"/>
        <w:spacing w:lineRule="auto" w:line="276"/>
        <w:ind w:left="0" w:right="0" w:hanging="0"/>
        <w:rPr>
          <w:rFonts w:ascii="Arial" w:hAnsi="Arial" w:cs="Arial"/>
          <w:color w:val="000000"/>
        </w:rPr>
      </w:pPr>
      <w:r>
        <w:rPr>
          <w:rFonts w:cs="Arial" w:ascii="Arial" w:hAnsi="Arial"/>
          <w:color w:val="000000"/>
        </w:rPr>
        <w:tab/>
        <w:t>- Coffee morning refreshments approx. £5pweek</w:t>
      </w:r>
    </w:p>
    <w:p>
      <w:pPr>
        <w:pStyle w:val="TextBody"/>
        <w:bidi w:val="0"/>
        <w:spacing w:lineRule="auto" w:line="276"/>
        <w:ind w:left="0" w:right="0" w:hanging="0"/>
        <w:rPr>
          <w:rFonts w:ascii="Arial" w:hAnsi="Arial" w:cs="Arial"/>
          <w:color w:val="000000"/>
        </w:rPr>
      </w:pPr>
      <w:r>
        <w:rPr>
          <w:rFonts w:cs="Arial" w:ascii="Arial" w:hAnsi="Arial"/>
          <w:color w:val="000000"/>
        </w:rPr>
        <w:tab/>
        <w:t>- Office of the Information Commissioner approx. £55pa</w:t>
      </w:r>
    </w:p>
    <w:p>
      <w:pPr>
        <w:pStyle w:val="TextBody"/>
        <w:bidi w:val="0"/>
        <w:spacing w:lineRule="auto" w:line="276"/>
        <w:ind w:left="0" w:right="0" w:hanging="0"/>
        <w:rPr>
          <w:rFonts w:ascii="Arial" w:hAnsi="Arial" w:cs="Arial"/>
          <w:color w:val="000000"/>
        </w:rPr>
      </w:pPr>
      <w:r>
        <w:rPr>
          <w:rFonts w:cs="Arial" w:ascii="Arial" w:hAnsi="Arial"/>
          <w:color w:val="000000"/>
        </w:rPr>
        <w:tab/>
        <w:t>- Clear Councils Insurance approx. £500pa</w:t>
      </w:r>
    </w:p>
    <w:p>
      <w:pPr>
        <w:pStyle w:val="TextBody"/>
        <w:bidi w:val="0"/>
        <w:spacing w:lineRule="auto" w:line="276"/>
        <w:ind w:left="0" w:right="0" w:hanging="0"/>
        <w:rPr>
          <w:rFonts w:ascii="Arial" w:hAnsi="Arial" w:cs="Arial"/>
          <w:color w:val="000000"/>
        </w:rPr>
      </w:pPr>
      <w:r>
        <w:rPr>
          <w:rFonts w:cs="Arial" w:ascii="Arial" w:hAnsi="Arial"/>
          <w:color w:val="000000"/>
        </w:rPr>
        <w:tab/>
        <w:t>- Microsoft licences approx. £85pa</w:t>
      </w:r>
    </w:p>
    <w:p>
      <w:pPr>
        <w:pStyle w:val="TextBody"/>
        <w:bidi w:val="0"/>
        <w:spacing w:lineRule="auto" w:line="276"/>
        <w:ind w:left="0" w:right="0" w:hanging="0"/>
        <w:rPr>
          <w:rFonts w:ascii="Arial" w:hAnsi="Arial" w:cs="Arial"/>
          <w:color w:val="000000"/>
        </w:rPr>
      </w:pPr>
      <w:r>
        <w:rPr>
          <w:rFonts w:cs="Arial" w:ascii="Arial" w:hAnsi="Arial"/>
          <w:color w:val="000000"/>
        </w:rPr>
        <w:tab/>
        <w:t>- Vision ICT web support approx. £230pa</w:t>
      </w:r>
    </w:p>
    <w:p>
      <w:pPr>
        <w:pStyle w:val="TextBody"/>
        <w:bidi w:val="0"/>
        <w:spacing w:lineRule="auto" w:line="276"/>
        <w:ind w:left="0" w:right="0" w:hanging="0"/>
        <w:rPr>
          <w:rFonts w:ascii="Arial" w:hAnsi="Arial" w:cs="Arial"/>
        </w:rPr>
      </w:pPr>
      <w:r>
        <w:rPr>
          <w:rFonts w:cs="Arial" w:ascii="Arial" w:hAnsi="Arial"/>
          <w:color w:val="000000"/>
        </w:rPr>
        <w:tab/>
        <w:t>- CISWO Ground Rent approx. £110pa</w:t>
      </w:r>
    </w:p>
    <w:p>
      <w:pPr>
        <w:pStyle w:val="Standard"/>
        <w:bidi w:val="0"/>
        <w:ind w:left="708" w:right="0" w:hanging="708"/>
        <w:rPr>
          <w:rFonts w:ascii="Arial" w:hAnsi="Arial" w:cs="Arial"/>
        </w:rPr>
      </w:pPr>
      <w:r>
        <w:rPr>
          <w:rFonts w:cs="Arial" w:ascii="Arial" w:hAnsi="Arial"/>
        </w:rPr>
      </w:r>
    </w:p>
    <w:p>
      <w:pPr>
        <w:pStyle w:val="Standard"/>
        <w:bidi w:val="0"/>
        <w:ind w:left="708" w:right="0" w:hanging="708"/>
        <w:rPr>
          <w:rFonts w:ascii="Arial" w:hAnsi="Arial" w:cs="Arial"/>
        </w:rPr>
      </w:pPr>
      <w:r>
        <w:rPr>
          <w:rFonts w:cs="Arial" w:ascii="Arial" w:hAnsi="Arial"/>
          <w:bCs/>
        </w:rPr>
        <w:tab/>
        <w:t>RESOLVED: Approved</w:t>
      </w:r>
    </w:p>
    <w:p>
      <w:pPr>
        <w:pStyle w:val="Standard"/>
        <w:bidi w:val="0"/>
        <w:ind w:left="0" w:right="0" w:hanging="0"/>
        <w:rPr>
          <w:rFonts w:ascii="Arial" w:hAnsi="Arial" w:cs="Arial"/>
          <w:bCs/>
        </w:rPr>
      </w:pPr>
      <w:r>
        <w:rPr>
          <w:rFonts w:cs="Arial" w:ascii="Arial" w:hAnsi="Arial"/>
          <w:bCs/>
        </w:rPr>
      </w:r>
    </w:p>
    <w:p>
      <w:pPr>
        <w:pStyle w:val="Standard"/>
        <w:bidi w:val="0"/>
        <w:ind w:left="708" w:right="0" w:hanging="708"/>
        <w:rPr>
          <w:rFonts w:ascii="Arial" w:hAnsi="Arial" w:cs="Arial"/>
        </w:rPr>
      </w:pPr>
      <w:r>
        <w:rPr>
          <w:rFonts w:cs="Arial" w:ascii="Arial" w:hAnsi="Arial"/>
          <w:bCs/>
        </w:rPr>
        <w:t xml:space="preserve">10 </w:t>
        <w:tab/>
      </w:r>
      <w:r>
        <w:rPr>
          <w:rFonts w:cs="Arial" w:ascii="Arial" w:hAnsi="Arial"/>
          <w:bCs/>
          <w:color w:val="000000"/>
        </w:rPr>
        <w:t>To agree ongoing funding venue for coffee morning of £15 per meeting and for tea and coffee with light refreshments up to £5 per week</w:t>
      </w:r>
    </w:p>
    <w:p>
      <w:pPr>
        <w:pStyle w:val="Standard"/>
        <w:bidi w:val="0"/>
        <w:ind w:left="0" w:right="0" w:hanging="0"/>
        <w:rPr>
          <w:rFonts w:ascii="Arial" w:hAnsi="Arial" w:cs="Arial"/>
        </w:rPr>
      </w:pPr>
      <w:r>
        <w:rPr>
          <w:rFonts w:cs="Arial" w:ascii="Arial" w:hAnsi="Arial"/>
        </w:rPr>
      </w:r>
    </w:p>
    <w:p>
      <w:pPr>
        <w:pStyle w:val="Standard"/>
        <w:bidi w:val="0"/>
        <w:ind w:left="708" w:right="0" w:hanging="0"/>
        <w:rPr>
          <w:rFonts w:ascii="Arial" w:hAnsi="Arial" w:cs="Arial"/>
        </w:rPr>
      </w:pPr>
      <w:r>
        <w:rPr>
          <w:rFonts w:cs="Arial" w:ascii="Arial" w:hAnsi="Arial"/>
          <w:bCs/>
        </w:rPr>
        <w:t>RESOLVED: Agreed while ever the coffee morning remains viable. Action Clerk to explore grants</w:t>
      </w:r>
    </w:p>
    <w:p>
      <w:pPr>
        <w:pStyle w:val="Standard"/>
        <w:bidi w:val="0"/>
        <w:ind w:left="0" w:right="0" w:hanging="0"/>
        <w:rPr>
          <w:rFonts w:ascii="Arial" w:hAnsi="Arial" w:cs="Arial"/>
        </w:rPr>
      </w:pPr>
      <w:r>
        <w:rPr>
          <w:rFonts w:cs="Arial" w:ascii="Arial" w:hAnsi="Arial"/>
        </w:rPr>
      </w:r>
    </w:p>
    <w:p>
      <w:pPr>
        <w:pStyle w:val="Standard"/>
        <w:bidi w:val="0"/>
        <w:ind w:left="0" w:right="0" w:hanging="0"/>
        <w:rPr>
          <w:rFonts w:ascii="Arial" w:hAnsi="Arial" w:cs="Arial"/>
          <w:bCs/>
        </w:rPr>
      </w:pPr>
      <w:r>
        <w:rPr>
          <w:rFonts w:cs="Arial" w:ascii="Arial" w:hAnsi="Arial"/>
          <w:bCs/>
        </w:rPr>
        <w:t xml:space="preserve">11. </w:t>
        <w:tab/>
      </w:r>
      <w:r>
        <w:rPr>
          <w:rFonts w:cs="Arial" w:ascii="Arial" w:hAnsi="Arial"/>
          <w:bCs/>
          <w:color w:val="000000"/>
        </w:rPr>
        <w:t>Public questions matters the agenda</w:t>
      </w:r>
      <w:r>
        <w:rPr>
          <w:rFonts w:cs="Arial" w:ascii="Arial" w:hAnsi="Arial"/>
          <w:bCs/>
        </w:rPr>
        <w:t xml:space="preserve"> </w:t>
      </w:r>
    </w:p>
    <w:p>
      <w:pPr>
        <w:pStyle w:val="Standard"/>
        <w:bidi w:val="0"/>
        <w:ind w:left="0" w:right="0" w:hanging="0"/>
        <w:rPr>
          <w:rFonts w:ascii="Arial" w:hAnsi="Arial" w:cs="Arial"/>
        </w:rPr>
      </w:pPr>
      <w:r>
        <w:rPr>
          <w:rFonts w:cs="Arial" w:ascii="Arial" w:hAnsi="Arial"/>
        </w:rPr>
      </w:r>
    </w:p>
    <w:p>
      <w:pPr>
        <w:pStyle w:val="Standard"/>
        <w:bidi w:val="0"/>
        <w:ind w:left="0" w:right="0" w:hanging="0"/>
        <w:rPr>
          <w:rFonts w:ascii="Arial" w:hAnsi="Arial" w:cs="Arial"/>
          <w:color w:val="EE0000"/>
        </w:rPr>
      </w:pPr>
      <w:r>
        <w:rPr>
          <w:rFonts w:cs="Arial" w:ascii="Arial" w:hAnsi="Arial"/>
        </w:rPr>
        <w:tab/>
      </w:r>
      <w:r>
        <w:rPr>
          <w:rFonts w:cs="Arial" w:ascii="Arial" w:hAnsi="Arial"/>
          <w:color w:val="EE0000"/>
        </w:rPr>
        <w:t xml:space="preserve"> </w:t>
      </w:r>
      <w:r>
        <w:rPr>
          <w:rFonts w:cs="Arial" w:ascii="Arial" w:hAnsi="Arial"/>
        </w:rPr>
        <w:t>Non</w:t>
      </w:r>
    </w:p>
    <w:p>
      <w:pPr>
        <w:pStyle w:val="Standard"/>
        <w:bidi w:val="0"/>
        <w:ind w:left="0" w:right="0" w:hanging="0"/>
        <w:rPr>
          <w:rFonts w:ascii="Arial" w:hAnsi="Arial" w:cs="Arial"/>
          <w:color w:val="EE0000"/>
        </w:rPr>
      </w:pPr>
      <w:r>
        <w:rPr>
          <w:rFonts w:cs="Arial" w:ascii="Arial" w:hAnsi="Arial"/>
          <w:color w:val="EE0000"/>
        </w:rPr>
      </w:r>
    </w:p>
    <w:p>
      <w:pPr>
        <w:pStyle w:val="Standard"/>
        <w:bidi w:val="0"/>
        <w:ind w:left="0" w:right="0" w:hanging="0"/>
        <w:rPr>
          <w:rFonts w:ascii="Arial" w:hAnsi="Arial" w:cs="Arial"/>
          <w:color w:val="EE0000"/>
        </w:rPr>
      </w:pPr>
      <w:r>
        <w:rPr>
          <w:rFonts w:cs="Arial" w:ascii="Arial" w:hAnsi="Arial"/>
          <w:color w:val="EE0000"/>
        </w:rPr>
      </w:r>
    </w:p>
    <w:p>
      <w:pPr>
        <w:pStyle w:val="Standard"/>
        <w:bidi w:val="0"/>
        <w:ind w:left="0" w:right="0" w:hanging="0"/>
        <w:rPr>
          <w:rFonts w:ascii="Arial" w:hAnsi="Arial" w:cs="Arial"/>
        </w:rPr>
      </w:pPr>
      <w:r>
        <w:rPr>
          <w:rFonts w:cs="Arial" w:ascii="Arial" w:hAnsi="Arial"/>
        </w:rPr>
      </w:r>
    </w:p>
    <w:p>
      <w:pPr>
        <w:pStyle w:val="Standard"/>
        <w:bidi w:val="0"/>
        <w:ind w:left="708" w:right="0" w:hanging="708"/>
        <w:rPr>
          <w:rFonts w:ascii="Arial" w:hAnsi="Arial" w:cs="Arial"/>
          <w:b/>
          <w:bCs/>
        </w:rPr>
      </w:pPr>
      <w:r>
        <w:rPr>
          <w:rFonts w:cs="Arial" w:ascii="Arial" w:hAnsi="Arial"/>
        </w:rPr>
        <w:t xml:space="preserve">12. </w:t>
        <w:tab/>
        <w:t>The next Parish Meeting will be</w:t>
      </w:r>
      <w:r>
        <w:rPr>
          <w:rFonts w:cs="Arial" w:ascii="Arial" w:hAnsi="Arial"/>
          <w:color w:val="000000"/>
        </w:rPr>
        <w:t xml:space="preserve"> </w:t>
      </w:r>
      <w:r>
        <w:rPr>
          <w:rFonts w:cs="Arial" w:ascii="Arial" w:hAnsi="Arial"/>
          <w:color w:val="000000"/>
        </w:rPr>
        <w:t>the Annual Meeting of the Parish Council and will be</w:t>
      </w:r>
      <w:r>
        <w:rPr>
          <w:rFonts w:cs="Arial" w:ascii="Arial" w:hAnsi="Arial"/>
          <w:color w:val="EE0000"/>
        </w:rPr>
        <w:t xml:space="preserve"> </w:t>
      </w:r>
      <w:r>
        <w:rPr>
          <w:rFonts w:cs="Arial" w:ascii="Arial" w:hAnsi="Arial"/>
        </w:rPr>
        <w:t xml:space="preserve">held on </w:t>
      </w:r>
      <w:r>
        <w:rPr>
          <w:rFonts w:cs="Arial" w:ascii="Arial" w:hAnsi="Arial"/>
          <w:b/>
          <w:bCs/>
        </w:rPr>
        <w:t>Thursday 14</w:t>
      </w:r>
      <w:r>
        <w:rPr>
          <w:rFonts w:cs="Arial" w:ascii="Arial" w:hAnsi="Arial"/>
          <w:b/>
          <w:bCs/>
          <w:vertAlign w:val="superscript"/>
        </w:rPr>
        <w:t>th</w:t>
      </w:r>
      <w:r>
        <w:rPr>
          <w:rFonts w:cs="Arial" w:ascii="Arial" w:hAnsi="Arial"/>
          <w:b/>
          <w:bCs/>
        </w:rPr>
        <w:t xml:space="preserve"> May</w:t>
      </w:r>
      <w:r>
        <w:rPr>
          <w:rFonts w:cs="Arial" w:ascii="Arial" w:hAnsi="Arial"/>
        </w:rPr>
        <w:t xml:space="preserve"> at </w:t>
      </w:r>
      <w:bookmarkStart w:id="0" w:name="_Hlk212310385"/>
      <w:r>
        <w:rPr>
          <w:rFonts w:cs="Arial" w:ascii="Arial" w:hAnsi="Arial"/>
          <w:b/>
          <w:bCs/>
        </w:rPr>
        <w:t>6:30pm at Billingley Village Hall.</w:t>
      </w:r>
    </w:p>
    <w:p>
      <w:pPr>
        <w:pStyle w:val="Standard"/>
        <w:bidi w:val="0"/>
        <w:ind w:left="0" w:right="0" w:hanging="0"/>
        <w:rPr>
          <w:rFonts w:ascii="Arial" w:hAnsi="Arial" w:cs="Arial"/>
          <w:b/>
          <w:bCs/>
          <w:color w:val="000000"/>
        </w:rPr>
      </w:pPr>
      <w:r>
        <w:rPr>
          <w:rFonts w:cs="Arial" w:ascii="Arial" w:hAnsi="Arial"/>
          <w:b/>
          <w:bCs/>
          <w:color w:val="000000"/>
        </w:rPr>
      </w:r>
    </w:p>
    <w:p>
      <w:pPr>
        <w:pStyle w:val="Standard"/>
        <w:bidi w:val="0"/>
        <w:ind w:left="709" w:right="0" w:hanging="0"/>
        <w:rPr>
          <w:color w:val="000000"/>
        </w:rPr>
      </w:pPr>
      <w:r>
        <w:rPr>
          <w:rFonts w:cs="Arial" w:ascii="Arial" w:hAnsi="Arial"/>
          <w:color w:val="000000"/>
        </w:rPr>
        <w:t>Item for next agenda: Future of the MUGA. Action To continue with monitoring of its use, Clerk to bring estimates for repair mindful the equipment is obsolete, estimate to replace and an estimate to remove and reinstate the grass</w:t>
      </w:r>
    </w:p>
    <w:p>
      <w:pPr>
        <w:pStyle w:val="Standard"/>
        <w:bidi w:val="0"/>
        <w:ind w:left="0" w:right="0" w:hanging="0"/>
        <w:rPr>
          <w:rFonts w:ascii="Arial" w:hAnsi="Arial" w:cs="Arial"/>
          <w:b/>
          <w:bCs/>
        </w:rPr>
      </w:pPr>
      <w:r>
        <w:rPr>
          <w:rFonts w:cs="Arial" w:ascii="Arial" w:hAnsi="Arial"/>
          <w:b/>
          <w:bCs/>
        </w:rPr>
      </w:r>
    </w:p>
    <w:p>
      <w:pPr>
        <w:pStyle w:val="Standard"/>
        <w:bidi w:val="0"/>
        <w:ind w:left="0" w:right="0" w:firstLine="709"/>
        <w:rPr>
          <w:rFonts w:ascii="Arial" w:hAnsi="Arial" w:cs="Arial"/>
        </w:rPr>
      </w:pPr>
      <w:r>
        <w:rPr>
          <w:rFonts w:cs="Arial" w:ascii="Arial" w:hAnsi="Arial"/>
          <w:b/>
          <w:bCs/>
        </w:rPr>
        <w:t>Meeting closed 19:25pm</w:t>
      </w:r>
    </w:p>
    <w:p>
      <w:pPr>
        <w:pStyle w:val="Normal"/>
        <w:bidi w:val="0"/>
        <w:jc w:val="left"/>
        <w:rPr/>
      </w:pPr>
      <w:r>
        <w:rPr/>
      </w:r>
      <w:bookmarkEnd w:id="0"/>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68" w:hanging="360"/>
      </w:pPr>
      <w:rPr>
        <w:rFonts w:cs="0"/>
      </w:rPr>
    </w:lvl>
    <w:lvl w:ilvl="1">
      <w:start w:val="1"/>
      <w:numFmt w:val="lowerLetter"/>
      <w:lvlText w:val="%2."/>
      <w:lvlJc w:val="left"/>
      <w:pPr>
        <w:tabs>
          <w:tab w:val="num" w:pos="0"/>
        </w:tabs>
        <w:ind w:left="1788" w:hanging="360"/>
      </w:pPr>
      <w:rPr>
        <w:rFonts w:cs="0"/>
      </w:rPr>
    </w:lvl>
    <w:lvl w:ilvl="2">
      <w:start w:val="1"/>
      <w:numFmt w:val="lowerRoman"/>
      <w:lvlText w:val="%3."/>
      <w:lvlJc w:val="right"/>
      <w:pPr>
        <w:tabs>
          <w:tab w:val="num" w:pos="0"/>
        </w:tabs>
        <w:ind w:left="2508" w:hanging="180"/>
      </w:pPr>
      <w:rPr>
        <w:rFonts w:cs="0"/>
      </w:rPr>
    </w:lvl>
    <w:lvl w:ilvl="3">
      <w:start w:val="1"/>
      <w:numFmt w:val="decimal"/>
      <w:lvlText w:val="%4."/>
      <w:lvlJc w:val="left"/>
      <w:pPr>
        <w:tabs>
          <w:tab w:val="num" w:pos="0"/>
        </w:tabs>
        <w:ind w:left="3228" w:hanging="360"/>
      </w:pPr>
      <w:rPr>
        <w:rFonts w:cs="0"/>
      </w:rPr>
    </w:lvl>
    <w:lvl w:ilvl="4">
      <w:start w:val="1"/>
      <w:numFmt w:val="lowerLetter"/>
      <w:lvlText w:val="%5."/>
      <w:lvlJc w:val="left"/>
      <w:pPr>
        <w:tabs>
          <w:tab w:val="num" w:pos="0"/>
        </w:tabs>
        <w:ind w:left="3948" w:hanging="360"/>
      </w:pPr>
      <w:rPr>
        <w:rFonts w:cs="0"/>
      </w:rPr>
    </w:lvl>
    <w:lvl w:ilvl="5">
      <w:start w:val="1"/>
      <w:numFmt w:val="lowerRoman"/>
      <w:lvlText w:val="%6."/>
      <w:lvlJc w:val="right"/>
      <w:pPr>
        <w:tabs>
          <w:tab w:val="num" w:pos="0"/>
        </w:tabs>
        <w:ind w:left="4668" w:hanging="180"/>
      </w:pPr>
      <w:rPr>
        <w:rFonts w:cs="0"/>
      </w:rPr>
    </w:lvl>
    <w:lvl w:ilvl="6">
      <w:start w:val="1"/>
      <w:numFmt w:val="decimal"/>
      <w:lvlText w:val="%7."/>
      <w:lvlJc w:val="left"/>
      <w:pPr>
        <w:tabs>
          <w:tab w:val="num" w:pos="0"/>
        </w:tabs>
        <w:ind w:left="5388" w:hanging="360"/>
      </w:pPr>
      <w:rPr>
        <w:rFonts w:cs="0"/>
      </w:rPr>
    </w:lvl>
    <w:lvl w:ilvl="7">
      <w:start w:val="1"/>
      <w:numFmt w:val="lowerLetter"/>
      <w:lvlText w:val="%8."/>
      <w:lvlJc w:val="left"/>
      <w:pPr>
        <w:tabs>
          <w:tab w:val="num" w:pos="0"/>
        </w:tabs>
        <w:ind w:left="6108" w:hanging="360"/>
      </w:pPr>
      <w:rPr>
        <w:rFonts w:cs="0"/>
      </w:rPr>
    </w:lvl>
    <w:lvl w:ilvl="8">
      <w:start w:val="1"/>
      <w:numFmt w:val="lowerRoman"/>
      <w:lvlText w:val="%9."/>
      <w:lvlJc w:val="right"/>
      <w:pPr>
        <w:tabs>
          <w:tab w:val="num" w:pos="0"/>
        </w:tabs>
        <w:ind w:left="6828" w:hanging="180"/>
      </w:pPr>
      <w:rPr>
        <w:rFonts w:cs="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eastAsia="Times New Roman" w:cs="0"/>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suppressAutoHyphens w:val="true"/>
      <w:bidi w:val="0"/>
      <w:jc w:val="left"/>
      <w:textAlignment w:val="auto"/>
    </w:pPr>
    <w:rPr>
      <w:rFonts w:ascii="Liberation Serif" w:hAnsi="Liberation Serif" w:eastAsia="NSimSun" w:cs="Lucida Sans"/>
      <w:color w:val="auto"/>
      <w:kern w:val="2"/>
      <w:sz w:val="24"/>
      <w:szCs w:val="24"/>
      <w:lang w:val="en-GB" w:eastAsia="zh-CN" w:bidi="hi-IN"/>
    </w:rPr>
  </w:style>
  <w:style w:type="paragraph" w:styleId="Standard">
    <w:name w:val="Standard"/>
    <w:qFormat/>
    <w:pPr>
      <w:widowControl/>
      <w:suppressAutoHyphens w:val="true"/>
      <w:bidi w:val="0"/>
      <w:jc w:val="left"/>
      <w:textAlignment w:val="baseline"/>
    </w:pPr>
    <w:rPr>
      <w:rFonts w:ascii="Liberation Serif" w:hAnsi="Liberation Serif" w:eastAsia="NSimSun" w:cs="Lucida Sans"/>
      <w:color w:val="auto"/>
      <w:kern w:val="2"/>
      <w:sz w:val="24"/>
      <w:szCs w:val="24"/>
      <w:lang w:val="en-GB"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LibreOffice/7.5.1.2$Windows_X86_64 LibreOffice_project/fcbaee479e84c6cd81291587d2ee68cba099e129</Application>
  <AppVersion>15.0000</AppVersion>
  <Pages>4</Pages>
  <Words>639</Words>
  <Characters>3550</Characters>
  <CharactersWithSpaces>4173</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2026-04-20T16:03:45Z</dcterms:created>
  <dc:creator/>
  <dc:description/>
  <dc:language>en-GB</dc:language>
  <cp:lastModifiedBy/>
  <dcterms:modified xsi:type="dcterms:W3CDTF">2026-04-20T16:06:44Z</dcterms:modified>
  <cp:revision>1</cp:revision>
  <dc:subject/>
  <dc:title/>
</cp:coreProperties>
</file>